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0BA2D85C" w:rsidR="00B05118" w:rsidRDefault="00000000" w:rsidP="000E7D8A">
      <w:pPr>
        <w:pStyle w:val="Textoprformatado"/>
        <w:spacing w:after="283"/>
        <w:ind w:left="3969"/>
        <w:jc w:val="both"/>
        <w:rPr>
          <w:rFonts w:cs="Times New Roman"/>
        </w:rPr>
      </w:pPr>
      <w:bookmarkStart w:id="1" w:name="line1"/>
      <w:bookmarkStart w:id="2" w:name="__DdeLink__26_3350818430"/>
      <w:bookmarkStart w:id="3" w:name="__DdeLink__487_1702443760"/>
      <w:bookmarkEnd w:id="1"/>
      <w:bookmarkEnd w:id="2"/>
      <w:r>
        <w:rPr>
          <w:rFonts w:cs="Times New Roman"/>
          <w:i/>
          <w:iCs/>
          <w:sz w:val="24"/>
          <w:szCs w:val="24"/>
        </w:rPr>
        <w:t xml:space="preserve">Indico a Sua Excelência a Senhora Ana Sheila Lemos de Andrade Prefeita Municipal e </w:t>
      </w:r>
      <w:r w:rsidR="000E7D8A">
        <w:rPr>
          <w:rFonts w:cs="Times New Roman"/>
          <w:i/>
          <w:iCs/>
          <w:sz w:val="24"/>
          <w:szCs w:val="24"/>
        </w:rPr>
        <w:t>a</w:t>
      </w:r>
      <w:r w:rsidR="00BA08F9">
        <w:rPr>
          <w:rFonts w:cs="Times New Roman"/>
          <w:i/>
          <w:iCs/>
          <w:sz w:val="24"/>
          <w:szCs w:val="24"/>
        </w:rPr>
        <w:t>o</w:t>
      </w:r>
      <w:r w:rsidR="000E7D8A">
        <w:rPr>
          <w:rFonts w:cs="Times New Roman"/>
          <w:i/>
          <w:iCs/>
          <w:sz w:val="24"/>
          <w:szCs w:val="24"/>
        </w:rPr>
        <w:t xml:space="preserve"> </w:t>
      </w:r>
      <w:r w:rsidR="008B7FA4">
        <w:rPr>
          <w:rFonts w:cs="Times New Roman"/>
          <w:i/>
          <w:iCs/>
          <w:sz w:val="24"/>
          <w:szCs w:val="24"/>
        </w:rPr>
        <w:t>S</w:t>
      </w:r>
      <w:r w:rsidR="000E7D8A">
        <w:rPr>
          <w:rFonts w:cs="Times New Roman"/>
          <w:i/>
          <w:iCs/>
          <w:sz w:val="24"/>
          <w:szCs w:val="24"/>
        </w:rPr>
        <w:t>enho</w:t>
      </w:r>
      <w:bookmarkEnd w:id="3"/>
      <w:r w:rsidR="00BA08F9">
        <w:rPr>
          <w:rFonts w:cs="Times New Roman"/>
          <w:i/>
          <w:iCs/>
          <w:sz w:val="24"/>
          <w:szCs w:val="24"/>
        </w:rPr>
        <w:t>r</w:t>
      </w:r>
      <w:r>
        <w:rPr>
          <w:rFonts w:cs="Times New Roman"/>
          <w:i/>
          <w:iCs/>
          <w:sz w:val="24"/>
          <w:szCs w:val="24"/>
        </w:rPr>
        <w:t xml:space="preserve"> </w:t>
      </w:r>
      <w:bookmarkStart w:id="4" w:name="__DdeLink__26_33508184301"/>
      <w:bookmarkEnd w:id="4"/>
      <w:proofErr w:type="spellStart"/>
      <w:r w:rsidR="000C20DD">
        <w:rPr>
          <w:i/>
          <w:iCs/>
          <w:sz w:val="22"/>
          <w:szCs w:val="22"/>
        </w:rPr>
        <w:t>Luis</w:t>
      </w:r>
      <w:proofErr w:type="spellEnd"/>
      <w:r w:rsidR="000C20DD">
        <w:rPr>
          <w:i/>
          <w:iCs/>
          <w:sz w:val="22"/>
          <w:szCs w:val="22"/>
        </w:rPr>
        <w:t xml:space="preserve"> Paulo Sousa Santos</w:t>
      </w:r>
      <w:r w:rsidR="003E1661">
        <w:rPr>
          <w:i/>
          <w:iCs/>
          <w:sz w:val="22"/>
          <w:szCs w:val="22"/>
        </w:rPr>
        <w:t xml:space="preserve"> </w:t>
      </w:r>
      <w:r w:rsidR="000E7D8A" w:rsidRPr="00B00649">
        <w:rPr>
          <w:i/>
          <w:iCs/>
          <w:sz w:val="22"/>
          <w:szCs w:val="22"/>
        </w:rPr>
        <w:t>Secretário</w:t>
      </w:r>
      <w:r w:rsidR="00A30068">
        <w:rPr>
          <w:i/>
          <w:iCs/>
          <w:sz w:val="22"/>
          <w:szCs w:val="22"/>
        </w:rPr>
        <w:t xml:space="preserve"> de</w:t>
      </w:r>
      <w:r w:rsidR="000E7D8A" w:rsidRPr="00B00649">
        <w:rPr>
          <w:i/>
          <w:iCs/>
          <w:sz w:val="22"/>
          <w:szCs w:val="22"/>
        </w:rPr>
        <w:t xml:space="preserve"> </w:t>
      </w:r>
      <w:r w:rsidR="000C20DD">
        <w:rPr>
          <w:i/>
          <w:iCs/>
          <w:sz w:val="22"/>
          <w:szCs w:val="22"/>
        </w:rPr>
        <w:t>Serviços Públicos</w:t>
      </w:r>
      <w:r w:rsidR="003E1661">
        <w:rPr>
          <w:i/>
          <w:iCs/>
          <w:sz w:val="22"/>
          <w:szCs w:val="22"/>
        </w:rPr>
        <w:t xml:space="preserve"> </w:t>
      </w:r>
      <w:r w:rsidR="000C20DD">
        <w:rPr>
          <w:i/>
          <w:iCs/>
          <w:sz w:val="22"/>
          <w:szCs w:val="22"/>
        </w:rPr>
        <w:t xml:space="preserve">a troca de lâmpadas </w:t>
      </w:r>
      <w:r w:rsidR="00A04BAA" w:rsidRPr="00A04BAA">
        <w:rPr>
          <w:i/>
          <w:iCs/>
          <w:sz w:val="22"/>
          <w:szCs w:val="22"/>
        </w:rPr>
        <w:t xml:space="preserve">das torres localizadas no canteiro </w:t>
      </w:r>
      <w:r w:rsidR="00A04BAA">
        <w:rPr>
          <w:i/>
          <w:iCs/>
          <w:sz w:val="22"/>
          <w:szCs w:val="22"/>
        </w:rPr>
        <w:t xml:space="preserve">central da Urbis 5. </w:t>
      </w:r>
    </w:p>
    <w:p w14:paraId="30F85AB4" w14:textId="77777777" w:rsidR="00B05118" w:rsidRDefault="00B05118">
      <w:pPr>
        <w:widowControl w:val="0"/>
        <w:tabs>
          <w:tab w:val="center" w:pos="4374"/>
          <w:tab w:val="right" w:pos="8793"/>
        </w:tabs>
        <w:suppressAutoHyphens w:val="0"/>
        <w:overflowPunct w:val="0"/>
        <w:spacing w:after="0" w:line="100" w:lineRule="atLeast"/>
        <w:ind w:left="3912"/>
        <w:jc w:val="both"/>
        <w:rPr>
          <w:rFonts w:ascii="Times New Roman" w:hAnsi="Times New Roman" w:cs="Times New Roman"/>
          <w:sz w:val="24"/>
          <w:szCs w:val="24"/>
        </w:rPr>
      </w:pP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F8C97CE" w14:textId="66A98BCD" w:rsidR="00B05118" w:rsidRDefault="00000000">
      <w:r>
        <w:rPr>
          <w:rFonts w:ascii="Times New Roman" w:hAnsi="Times New Roman" w:cs="Times New Roman"/>
          <w:sz w:val="24"/>
          <w:szCs w:val="24"/>
        </w:rPr>
        <w:t>A Sua Excelência a senhora Ana Sheila Lemos de Andrade</w:t>
      </w:r>
      <w:r w:rsidR="00A04BAA">
        <w:br/>
      </w:r>
      <w:r w:rsidR="00BA08F9">
        <w:rPr>
          <w:rFonts w:ascii="Times New Roman" w:hAnsi="Times New Roman" w:cs="Times New Roman"/>
          <w:sz w:val="24"/>
          <w:szCs w:val="24"/>
        </w:rPr>
        <w:t xml:space="preserve">Ao </w:t>
      </w:r>
      <w:r w:rsidR="00A30068">
        <w:rPr>
          <w:rFonts w:ascii="Times New Roman" w:hAnsi="Times New Roman" w:cs="Times New Roman"/>
          <w:sz w:val="24"/>
          <w:szCs w:val="24"/>
        </w:rPr>
        <w:t xml:space="preserve">Ilustríssimo </w:t>
      </w:r>
      <w:r w:rsidR="00BA08F9">
        <w:rPr>
          <w:rFonts w:ascii="Times New Roman" w:hAnsi="Times New Roman" w:cs="Times New Roman"/>
          <w:sz w:val="24"/>
          <w:szCs w:val="24"/>
        </w:rPr>
        <w:t>Senhor</w:t>
      </w:r>
      <w:r w:rsidR="000E7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0DD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0C20DD">
        <w:rPr>
          <w:rFonts w:ascii="Times New Roman" w:hAnsi="Times New Roman" w:cs="Times New Roman"/>
          <w:sz w:val="24"/>
          <w:szCs w:val="24"/>
        </w:rPr>
        <w:t xml:space="preserve"> Paulo Sousa Santos</w:t>
      </w: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929CB9A" w14:textId="77777777" w:rsidR="00A04BAA" w:rsidRDefault="00A04BAA">
      <w:pPr>
        <w:pStyle w:val="Rodap"/>
        <w:jc w:val="center"/>
      </w:pPr>
    </w:p>
    <w:p w14:paraId="59BEB3BA" w14:textId="3F06961A" w:rsidR="00A04BAA" w:rsidRDefault="00A04BAA" w:rsidP="00A04BAA">
      <w:pPr>
        <w:pStyle w:val="Rodap"/>
        <w:tabs>
          <w:tab w:val="center" w:pos="4419"/>
          <w:tab w:val="right" w:pos="883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4B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iluminação pública adequada é fundamental para garantir a segurança dos moradores e transeuntes, bem como para valorizar os espaços urbanos. A falta de iluminação no canteiro central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Urbis 5 </w:t>
      </w:r>
      <w:r w:rsidRPr="00A04BAA">
        <w:rPr>
          <w:rFonts w:ascii="Times New Roman" w:eastAsia="Times New Roman" w:hAnsi="Times New Roman" w:cs="Times New Roman"/>
          <w:sz w:val="24"/>
          <w:szCs w:val="24"/>
          <w:lang w:eastAsia="pt-BR"/>
        </w:rPr>
        <w:t>tem gerado insegurança à comunidade local, além de dificultar a mobilidade no período noturno.</w:t>
      </w:r>
    </w:p>
    <w:p w14:paraId="40B04EC3" w14:textId="77777777" w:rsidR="00A04BAA" w:rsidRPr="00A04BAA" w:rsidRDefault="00A04BAA" w:rsidP="00A04BAA">
      <w:pPr>
        <w:pStyle w:val="Rodap"/>
        <w:tabs>
          <w:tab w:val="center" w:pos="4419"/>
          <w:tab w:val="right" w:pos="883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01D5C5" w14:textId="77777777" w:rsidR="00A04BAA" w:rsidRPr="00A04BAA" w:rsidRDefault="00A04BAA" w:rsidP="00A04BAA">
      <w:pPr>
        <w:pStyle w:val="Rodap"/>
        <w:tabs>
          <w:tab w:val="center" w:pos="4419"/>
          <w:tab w:val="right" w:pos="883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4BAA">
        <w:rPr>
          <w:rFonts w:ascii="Times New Roman" w:eastAsia="Times New Roman" w:hAnsi="Times New Roman" w:cs="Times New Roman"/>
          <w:sz w:val="24"/>
          <w:szCs w:val="24"/>
          <w:lang w:eastAsia="pt-BR"/>
        </w:rPr>
        <w:t>Assim, solicitamos a imediata adoção das providências necessárias para a troca das lâmpadas queimadas, a fim de restabelecer a normalidade da iluminação pública no local.</w:t>
      </w: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783F2631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D83585">
        <w:rPr>
          <w:rFonts w:ascii="Times New Roman" w:hAnsi="Times New Roman" w:cs="Times New Roman"/>
          <w:sz w:val="24"/>
          <w:szCs w:val="24"/>
        </w:rPr>
        <w:t>0</w:t>
      </w:r>
      <w:r w:rsidR="00A04BAA">
        <w:rPr>
          <w:rFonts w:ascii="Times New Roman" w:hAnsi="Times New Roman"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 de </w:t>
      </w:r>
      <w:r w:rsidR="00A04BAA">
        <w:rPr>
          <w:rFonts w:cs="Times New Roman"/>
          <w:sz w:val="24"/>
          <w:szCs w:val="24"/>
        </w:rPr>
        <w:t>Outubro</w:t>
      </w:r>
      <w:r>
        <w:rPr>
          <w:rFonts w:cs="Times New Roman"/>
          <w:sz w:val="24"/>
          <w:szCs w:val="24"/>
        </w:rPr>
        <w:t xml:space="preserve"> 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52949E6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57D9AA43" w14:textId="7FC276D0" w:rsidR="00B05118" w:rsidRDefault="00B05118" w:rsidP="000209E3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5BD55" w14:textId="77777777" w:rsidR="00B05118" w:rsidRDefault="00000000">
      <w:pPr>
        <w:jc w:val="center"/>
      </w:pPr>
      <w:r>
        <w:t xml:space="preserve">              </w:t>
      </w:r>
    </w:p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6EE0F" w14:textId="77777777" w:rsidR="0077634D" w:rsidRDefault="0077634D">
      <w:pPr>
        <w:spacing w:after="0" w:line="240" w:lineRule="auto"/>
      </w:pPr>
      <w:r>
        <w:separator/>
      </w:r>
    </w:p>
  </w:endnote>
  <w:endnote w:type="continuationSeparator" w:id="0">
    <w:p w14:paraId="2F9F0B26" w14:textId="77777777" w:rsidR="0077634D" w:rsidRDefault="0077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ED17" w14:textId="77777777" w:rsidR="0077634D" w:rsidRDefault="0077634D">
      <w:pPr>
        <w:spacing w:after="0" w:line="240" w:lineRule="auto"/>
      </w:pPr>
      <w:r>
        <w:separator/>
      </w:r>
    </w:p>
  </w:footnote>
  <w:footnote w:type="continuationSeparator" w:id="0">
    <w:p w14:paraId="60A88FD6" w14:textId="77777777" w:rsidR="0077634D" w:rsidRDefault="00776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C20DD"/>
    <w:rsid w:val="000E7D8A"/>
    <w:rsid w:val="00154798"/>
    <w:rsid w:val="00222F7D"/>
    <w:rsid w:val="00370DB5"/>
    <w:rsid w:val="003E1661"/>
    <w:rsid w:val="00441E08"/>
    <w:rsid w:val="004D1DEA"/>
    <w:rsid w:val="004E2AB9"/>
    <w:rsid w:val="005441AE"/>
    <w:rsid w:val="007164E6"/>
    <w:rsid w:val="0072226C"/>
    <w:rsid w:val="0077634D"/>
    <w:rsid w:val="008B7FA4"/>
    <w:rsid w:val="00A04BAA"/>
    <w:rsid w:val="00A30068"/>
    <w:rsid w:val="00B05118"/>
    <w:rsid w:val="00BA08F9"/>
    <w:rsid w:val="00D83585"/>
    <w:rsid w:val="00F326AF"/>
    <w:rsid w:val="00F757CC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2</cp:revision>
  <cp:lastPrinted>2025-02-27T18:31:00Z</cp:lastPrinted>
  <dcterms:created xsi:type="dcterms:W3CDTF">2025-10-02T20:21:00Z</dcterms:created>
  <dcterms:modified xsi:type="dcterms:W3CDTF">2025-10-02T20:21:00Z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