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C762" w14:textId="77777777" w:rsidR="004B76A6" w:rsidRDefault="00576884" w:rsidP="007A50E1">
      <w:pPr>
        <w:pStyle w:val="Cabealho"/>
        <w:suppressAutoHyphens/>
        <w:overflowPunct w:val="0"/>
        <w:snapToGrid w:val="0"/>
        <w:spacing w:line="360" w:lineRule="auto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7DBFE8E3" w14:textId="77777777" w:rsidR="00B655B5" w:rsidRDefault="00B655B5" w:rsidP="007A50E1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33CF6" w14:textId="27AE9640" w:rsidR="004B76A6" w:rsidRPr="00B655B5" w:rsidRDefault="00B655B5" w:rsidP="007A50E1">
      <w:pPr>
        <w:pStyle w:val="Rodap"/>
        <w:jc w:val="center"/>
      </w:pPr>
      <w:r w:rsidRPr="00B655B5">
        <w:rPr>
          <w:rFonts w:ascii="Times New Roman" w:hAnsi="Times New Roman" w:cs="Times New Roman"/>
          <w:b/>
          <w:sz w:val="24"/>
          <w:szCs w:val="24"/>
        </w:rPr>
        <w:t>REQUERIMENTO N</w:t>
      </w:r>
      <w:r w:rsidRPr="00B655B5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  <w:b/>
          <w:bCs/>
        </w:rPr>
        <w:t>__/2025</w:t>
      </w:r>
    </w:p>
    <w:p w14:paraId="2FB3760D" w14:textId="77777777" w:rsidR="004B76A6" w:rsidRDefault="004B76A6" w:rsidP="007F2B5D">
      <w:pPr>
        <w:tabs>
          <w:tab w:val="left" w:pos="12060"/>
        </w:tabs>
        <w:ind w:right="901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76D62" w14:textId="53701A5A" w:rsidR="00B655B5" w:rsidRPr="00B655B5" w:rsidRDefault="00B655B5" w:rsidP="00B655B5">
      <w:pPr>
        <w:spacing w:line="360" w:lineRule="auto"/>
        <w:ind w:left="4956"/>
        <w:jc w:val="both"/>
        <w:rPr>
          <w:rFonts w:ascii="Times New Roman" w:hAnsi="Times New Roman" w:cs="Times New Roman"/>
          <w:i/>
          <w:iCs/>
        </w:rPr>
      </w:pPr>
      <w:bookmarkStart w:id="1" w:name="__DdeLink__30_3655747343"/>
      <w:bookmarkEnd w:id="1"/>
      <w:r w:rsidRPr="00B655B5">
        <w:rPr>
          <w:rFonts w:ascii="Times New Roman" w:hAnsi="Times New Roman" w:cs="Times New Roman"/>
          <w:i/>
          <w:iCs/>
        </w:rPr>
        <w:t xml:space="preserve">Requeiro à Mesa, na forma regimental vigente, ouvido o plenário, que seja solicitado </w:t>
      </w:r>
      <w:r>
        <w:rPr>
          <w:rFonts w:ascii="Times New Roman" w:hAnsi="Times New Roman" w:cs="Times New Roman"/>
          <w:i/>
          <w:iCs/>
        </w:rPr>
        <w:t>o comparecimento nesta Casa Legislativa do Senhor Rodrigo Bulhões, Secretário de Finanças,</w:t>
      </w:r>
      <w:r w:rsidRPr="00B655B5">
        <w:t xml:space="preserve"> </w:t>
      </w:r>
      <w:r w:rsidRPr="00B655B5">
        <w:rPr>
          <w:rFonts w:ascii="Times New Roman" w:hAnsi="Times New Roman" w:cs="Times New Roman"/>
          <w:i/>
          <w:iCs/>
        </w:rPr>
        <w:t xml:space="preserve">a fim de prestar esclarecimentos acerca do </w:t>
      </w:r>
      <w:r w:rsidRPr="00B655B5">
        <w:rPr>
          <w:rFonts w:ascii="Times New Roman" w:hAnsi="Times New Roman" w:cs="Times New Roman"/>
          <w:b/>
          <w:bCs/>
          <w:i/>
          <w:iCs/>
        </w:rPr>
        <w:t>Projeto de Lei nº 2</w:t>
      </w:r>
      <w:r>
        <w:rPr>
          <w:rFonts w:ascii="Times New Roman" w:hAnsi="Times New Roman" w:cs="Times New Roman"/>
          <w:b/>
          <w:bCs/>
          <w:i/>
          <w:iCs/>
        </w:rPr>
        <w:t>5</w:t>
      </w:r>
      <w:r w:rsidRPr="00B655B5">
        <w:rPr>
          <w:rFonts w:ascii="Times New Roman" w:hAnsi="Times New Roman" w:cs="Times New Roman"/>
          <w:b/>
          <w:bCs/>
          <w:i/>
          <w:iCs/>
        </w:rPr>
        <w:t>/2025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e </w:t>
      </w:r>
      <w:r w:rsidRPr="00B655B5">
        <w:rPr>
          <w:rFonts w:ascii="Times New Roman" w:hAnsi="Times New Roman" w:cs="Times New Roman"/>
          <w:b/>
          <w:bCs/>
          <w:i/>
          <w:iCs/>
        </w:rPr>
        <w:t>nº 27/2025</w:t>
      </w:r>
      <w:r w:rsidRPr="00B655B5">
        <w:rPr>
          <w:rFonts w:ascii="Times New Roman" w:hAnsi="Times New Roman" w:cs="Times New Roman"/>
          <w:i/>
          <w:iCs/>
        </w:rPr>
        <w:t>, em tramitação nesta Câmara Municipal.</w:t>
      </w:r>
    </w:p>
    <w:p w14:paraId="426B47B2" w14:textId="29B7CB85" w:rsidR="00B655B5" w:rsidRPr="00B655B5" w:rsidRDefault="00B655B5" w:rsidP="00B655B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655B5">
        <w:rPr>
          <w:rFonts w:ascii="Times New Roman" w:hAnsi="Times New Roman" w:cs="Times New Roman"/>
          <w:b/>
          <w:bCs/>
        </w:rPr>
        <w:t>JUSTIFICATIVA</w:t>
      </w:r>
    </w:p>
    <w:p w14:paraId="5E1028F1" w14:textId="4C49C79D" w:rsidR="00B655B5" w:rsidRPr="00B655B5" w:rsidRDefault="00B655B5" w:rsidP="00B655B5">
      <w:pPr>
        <w:spacing w:line="360" w:lineRule="auto"/>
        <w:jc w:val="both"/>
        <w:rPr>
          <w:rFonts w:ascii="Times New Roman" w:hAnsi="Times New Roman" w:cs="Times New Roman"/>
        </w:rPr>
      </w:pPr>
      <w:r w:rsidRPr="00B655B5">
        <w:rPr>
          <w:rFonts w:ascii="Times New Roman" w:hAnsi="Times New Roman" w:cs="Times New Roman"/>
        </w:rPr>
        <w:t xml:space="preserve">O presente Requerimento tem por finalidade convocar o Senhor </w:t>
      </w:r>
      <w:r w:rsidRPr="00B655B5">
        <w:rPr>
          <w:rFonts w:ascii="Times New Roman" w:hAnsi="Times New Roman" w:cs="Times New Roman"/>
          <w:b/>
          <w:bCs/>
        </w:rPr>
        <w:t>Rodrigo Bulhões, Secretário de Finanças</w:t>
      </w:r>
      <w:r w:rsidRPr="00B655B5">
        <w:rPr>
          <w:rFonts w:ascii="Times New Roman" w:hAnsi="Times New Roman" w:cs="Times New Roman"/>
        </w:rPr>
        <w:t xml:space="preserve">, para comparecer a esta Casa Legislativa e prestar os devidos esclarecimentos acerca do </w:t>
      </w:r>
      <w:r w:rsidRPr="00B655B5">
        <w:rPr>
          <w:rFonts w:ascii="Times New Roman" w:hAnsi="Times New Roman" w:cs="Times New Roman"/>
          <w:b/>
          <w:bCs/>
        </w:rPr>
        <w:t>Projeto de Lei nº 25/2025 e do Projeto de Lei nº 27/2025</w:t>
      </w:r>
      <w:r w:rsidRPr="00B655B5">
        <w:rPr>
          <w:rFonts w:ascii="Times New Roman" w:hAnsi="Times New Roman" w:cs="Times New Roman"/>
        </w:rPr>
        <w:t>, ambos em tramitação nesta Câmara Municipal.</w:t>
      </w:r>
    </w:p>
    <w:p w14:paraId="2CFF7F04" w14:textId="77777777" w:rsidR="00B655B5" w:rsidRPr="00B655B5" w:rsidRDefault="00B655B5" w:rsidP="00B655B5">
      <w:pPr>
        <w:spacing w:line="360" w:lineRule="auto"/>
        <w:jc w:val="both"/>
        <w:rPr>
          <w:rFonts w:ascii="Times New Roman" w:hAnsi="Times New Roman" w:cs="Times New Roman"/>
        </w:rPr>
      </w:pPr>
      <w:r w:rsidRPr="00B655B5">
        <w:rPr>
          <w:rFonts w:ascii="Times New Roman" w:hAnsi="Times New Roman" w:cs="Times New Roman"/>
        </w:rPr>
        <w:t>Considerando que tais proposições tratam de matérias de relevante interesse público, é imprescindível que os parlamentares tenham acesso a informações técnicas e detalhadas sobre seu conteúdo, impactos financeiros e orçamentários, bem como eventuais consequências para a administração pública e para a população.</w:t>
      </w:r>
    </w:p>
    <w:p w14:paraId="60B891A5" w14:textId="77777777" w:rsidR="00B655B5" w:rsidRPr="00B655B5" w:rsidRDefault="00B655B5" w:rsidP="00B655B5">
      <w:pPr>
        <w:spacing w:line="360" w:lineRule="auto"/>
        <w:jc w:val="both"/>
        <w:rPr>
          <w:rFonts w:ascii="Times New Roman" w:hAnsi="Times New Roman" w:cs="Times New Roman"/>
        </w:rPr>
      </w:pPr>
      <w:r w:rsidRPr="00B655B5">
        <w:rPr>
          <w:rFonts w:ascii="Times New Roman" w:hAnsi="Times New Roman" w:cs="Times New Roman"/>
        </w:rPr>
        <w:t>Dessa forma, a presença do Secretário de Finanças possibilitará o diálogo transparente entre o Poder Executivo e o Legislativo, garantindo que esta Casa cumpra seu papel fiscalizador e deliberativo com responsabilidade e embasamento.</w:t>
      </w:r>
    </w:p>
    <w:p w14:paraId="382491B6" w14:textId="4F3EBCC5" w:rsidR="00DA73D0" w:rsidRPr="00DA73D0" w:rsidRDefault="00DA73D0" w:rsidP="007F2B5D">
      <w:pPr>
        <w:spacing w:line="360" w:lineRule="auto"/>
        <w:jc w:val="right"/>
        <w:rPr>
          <w:rFonts w:ascii="Times New Roman" w:hAnsi="Times New Roman" w:cs="Times New Roman"/>
        </w:rPr>
      </w:pPr>
      <w:r w:rsidRPr="00DA73D0">
        <w:rPr>
          <w:rFonts w:ascii="Times New Roman" w:hAnsi="Times New Roman" w:cs="Times New Roman"/>
        </w:rPr>
        <w:t xml:space="preserve">Plenário Vereadora Carmen Lúcia, </w:t>
      </w:r>
      <w:r w:rsidR="00B655B5">
        <w:rPr>
          <w:rFonts w:ascii="Times New Roman" w:hAnsi="Times New Roman" w:cs="Times New Roman"/>
        </w:rPr>
        <w:t>09</w:t>
      </w:r>
      <w:r w:rsidRPr="00DA73D0">
        <w:rPr>
          <w:rFonts w:ascii="Times New Roman" w:hAnsi="Times New Roman" w:cs="Times New Roman"/>
        </w:rPr>
        <w:t xml:space="preserve"> de </w:t>
      </w:r>
      <w:proofErr w:type="gramStart"/>
      <w:r w:rsidR="00B655B5">
        <w:rPr>
          <w:rFonts w:ascii="Times New Roman" w:hAnsi="Times New Roman" w:cs="Times New Roman"/>
        </w:rPr>
        <w:t>Setembro</w:t>
      </w:r>
      <w:proofErr w:type="gramEnd"/>
      <w:r w:rsidRPr="00DA73D0">
        <w:rPr>
          <w:rFonts w:ascii="Times New Roman" w:hAnsi="Times New Roman" w:cs="Times New Roman"/>
        </w:rPr>
        <w:t xml:space="preserve"> de 2025</w:t>
      </w:r>
    </w:p>
    <w:p w14:paraId="1AB4C2D3" w14:textId="77777777" w:rsidR="00DA73D0" w:rsidRDefault="00DA73D0" w:rsidP="00DA73D0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48F88BA0" wp14:editId="6CD028D2">
            <wp:extent cx="809625" cy="8096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E648" w14:textId="77777777" w:rsidR="00DA73D0" w:rsidRDefault="00DA73D0" w:rsidP="00DA73D0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4C460866" w14:textId="0D9833B4" w:rsidR="004B76A6" w:rsidRPr="007F2B5D" w:rsidRDefault="00DA73D0" w:rsidP="007F2B5D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sectPr w:rsidR="004B76A6" w:rsidRPr="007F2B5D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1115" w14:textId="77777777" w:rsidR="008F1E12" w:rsidRDefault="008F1E12">
      <w:pPr>
        <w:spacing w:after="0" w:line="240" w:lineRule="auto"/>
      </w:pPr>
      <w:r>
        <w:separator/>
      </w:r>
    </w:p>
  </w:endnote>
  <w:endnote w:type="continuationSeparator" w:id="0">
    <w:p w14:paraId="62C1AA0E" w14:textId="77777777" w:rsidR="008F1E12" w:rsidRDefault="008F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E8E1" w14:textId="77777777" w:rsidR="008F1E12" w:rsidRDefault="008F1E12">
      <w:pPr>
        <w:spacing w:after="0" w:line="240" w:lineRule="auto"/>
      </w:pPr>
      <w:r>
        <w:separator/>
      </w:r>
    </w:p>
  </w:footnote>
  <w:footnote w:type="continuationSeparator" w:id="0">
    <w:p w14:paraId="6BC24560" w14:textId="77777777" w:rsidR="008F1E12" w:rsidRDefault="008F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0CBA" w14:textId="77777777" w:rsidR="004B76A6" w:rsidRDefault="00576884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 wp14:anchorId="359E122A" wp14:editId="0C2BA356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A6"/>
    <w:rsid w:val="00024F06"/>
    <w:rsid w:val="001826BF"/>
    <w:rsid w:val="001D3410"/>
    <w:rsid w:val="001E1264"/>
    <w:rsid w:val="00287205"/>
    <w:rsid w:val="002C6322"/>
    <w:rsid w:val="002E34AA"/>
    <w:rsid w:val="002F4104"/>
    <w:rsid w:val="00307066"/>
    <w:rsid w:val="00363586"/>
    <w:rsid w:val="00374669"/>
    <w:rsid w:val="003A112C"/>
    <w:rsid w:val="003F23D1"/>
    <w:rsid w:val="0043666B"/>
    <w:rsid w:val="00460D0D"/>
    <w:rsid w:val="004B1C0E"/>
    <w:rsid w:val="004B76A6"/>
    <w:rsid w:val="0050598F"/>
    <w:rsid w:val="00576884"/>
    <w:rsid w:val="005D188D"/>
    <w:rsid w:val="006210E8"/>
    <w:rsid w:val="00697E18"/>
    <w:rsid w:val="00707189"/>
    <w:rsid w:val="007565FA"/>
    <w:rsid w:val="007A50E1"/>
    <w:rsid w:val="007E7A2F"/>
    <w:rsid w:val="007F2B5D"/>
    <w:rsid w:val="00845F14"/>
    <w:rsid w:val="0089744A"/>
    <w:rsid w:val="008A05BF"/>
    <w:rsid w:val="008D3275"/>
    <w:rsid w:val="008F1E12"/>
    <w:rsid w:val="009C7E83"/>
    <w:rsid w:val="009F0F34"/>
    <w:rsid w:val="00A018B1"/>
    <w:rsid w:val="00A12292"/>
    <w:rsid w:val="00A20120"/>
    <w:rsid w:val="00AA4E8B"/>
    <w:rsid w:val="00AC4C43"/>
    <w:rsid w:val="00B655B5"/>
    <w:rsid w:val="00B671BB"/>
    <w:rsid w:val="00BD2E08"/>
    <w:rsid w:val="00C210FD"/>
    <w:rsid w:val="00C3465F"/>
    <w:rsid w:val="00C50E13"/>
    <w:rsid w:val="00C56036"/>
    <w:rsid w:val="00D17A78"/>
    <w:rsid w:val="00D813C1"/>
    <w:rsid w:val="00DA73D0"/>
    <w:rsid w:val="00E17275"/>
    <w:rsid w:val="00E83346"/>
    <w:rsid w:val="00EB05FF"/>
    <w:rsid w:val="00FA5D7A"/>
    <w:rsid w:val="00FC770B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8BAC"/>
  <w15:docId w15:val="{23180307-D6CF-486E-9A76-CA5191C7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customStyle="1" w:styleId="content-textcontainer">
    <w:name w:val="content-text__container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Natureasy Viagens</cp:lastModifiedBy>
  <cp:revision>2</cp:revision>
  <dcterms:created xsi:type="dcterms:W3CDTF">2025-09-09T19:32:00Z</dcterms:created>
  <dcterms:modified xsi:type="dcterms:W3CDTF">2025-09-09T19:32:00Z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