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39B7804C" w14:textId="77777777" w:rsidR="00B05118" w:rsidRDefault="00B05118" w:rsidP="00C636FE">
      <w:pPr>
        <w:tabs>
          <w:tab w:val="left" w:pos="12060"/>
        </w:tabs>
        <w:ind w:right="901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34C60" w14:textId="07A21D65" w:rsidR="00C636FE" w:rsidRPr="00C636FE" w:rsidRDefault="00000000" w:rsidP="00C636FE">
      <w:pPr>
        <w:pStyle w:val="Textoprformatado"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Indico </w:t>
      </w:r>
      <w:r w:rsidR="00C636FE">
        <w:rPr>
          <w:rFonts w:cs="Times New Roman"/>
          <w:i/>
          <w:iCs/>
          <w:sz w:val="24"/>
          <w:szCs w:val="24"/>
        </w:rPr>
        <w:t>à</w:t>
      </w:r>
      <w:r>
        <w:rPr>
          <w:rFonts w:cs="Times New Roman"/>
          <w:i/>
          <w:iCs/>
          <w:sz w:val="24"/>
          <w:szCs w:val="24"/>
        </w:rPr>
        <w:t xml:space="preserve"> Sua Excelência</w:t>
      </w:r>
      <w:r w:rsidR="00C636FE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Senhora Ana Sheila Lemos </w:t>
      </w:r>
      <w:r w:rsidRPr="00D67AD2">
        <w:rPr>
          <w:rFonts w:cs="Times New Roman"/>
          <w:i/>
          <w:iCs/>
          <w:sz w:val="24"/>
          <w:szCs w:val="24"/>
        </w:rPr>
        <w:t>de Andrade</w:t>
      </w:r>
      <w:r w:rsidR="00C636FE" w:rsidRPr="00D67AD2">
        <w:rPr>
          <w:rFonts w:cs="Times New Roman"/>
          <w:i/>
          <w:iCs/>
          <w:sz w:val="24"/>
          <w:szCs w:val="24"/>
        </w:rPr>
        <w:t>,</w:t>
      </w:r>
      <w:r w:rsidRPr="00D67AD2">
        <w:rPr>
          <w:rFonts w:cs="Times New Roman"/>
          <w:i/>
          <w:iCs/>
          <w:sz w:val="24"/>
          <w:szCs w:val="24"/>
        </w:rPr>
        <w:t xml:space="preserve"> Prefeita Municipal</w:t>
      </w:r>
      <w:r w:rsidR="00C636FE" w:rsidRPr="00D67AD2">
        <w:rPr>
          <w:rFonts w:cs="Times New Roman"/>
          <w:i/>
          <w:iCs/>
          <w:sz w:val="24"/>
          <w:szCs w:val="24"/>
        </w:rPr>
        <w:t xml:space="preserve">, </w:t>
      </w:r>
      <w:r w:rsidR="00D67AD2">
        <w:rPr>
          <w:rFonts w:cs="Times New Roman"/>
          <w:i/>
          <w:iCs/>
          <w:sz w:val="24"/>
          <w:szCs w:val="24"/>
        </w:rPr>
        <w:t xml:space="preserve">que seja instituída </w:t>
      </w:r>
      <w:r w:rsidR="00C636FE" w:rsidRPr="00D67AD2">
        <w:rPr>
          <w:rFonts w:cs="Times New Roman"/>
          <w:i/>
          <w:iCs/>
          <w:sz w:val="24"/>
          <w:szCs w:val="24"/>
        </w:rPr>
        <w:t>a</w:t>
      </w:r>
      <w:r w:rsidR="00D67AD2" w:rsidRPr="00D67AD2">
        <w:rPr>
          <w:i/>
          <w:iCs/>
          <w:sz w:val="24"/>
          <w:szCs w:val="24"/>
        </w:rPr>
        <w:t xml:space="preserve"> proibição da circulação de</w:t>
      </w:r>
      <w:r w:rsidR="00D67AD2" w:rsidRPr="00D67AD2">
        <w:rPr>
          <w:i/>
          <w:iCs/>
          <w:sz w:val="24"/>
          <w:szCs w:val="24"/>
        </w:rPr>
        <w:br/>
        <w:t xml:space="preserve">bicicletas em alamedas do centro de Vitória da Conquista, com </w:t>
      </w:r>
      <w:r w:rsidR="00D67AD2">
        <w:rPr>
          <w:i/>
          <w:iCs/>
          <w:sz w:val="24"/>
          <w:szCs w:val="24"/>
        </w:rPr>
        <w:t xml:space="preserve">a devida </w:t>
      </w:r>
      <w:r w:rsidR="00D67AD2" w:rsidRPr="00D67AD2">
        <w:rPr>
          <w:i/>
          <w:iCs/>
          <w:sz w:val="24"/>
          <w:szCs w:val="24"/>
        </w:rPr>
        <w:t>instalação de placas sinalizadoras</w:t>
      </w:r>
      <w:bookmarkEnd w:id="3"/>
      <w:r w:rsidR="00D67AD2" w:rsidRPr="00D67AD2">
        <w:rPr>
          <w:i/>
          <w:iCs/>
          <w:sz w:val="24"/>
          <w:szCs w:val="24"/>
        </w:rPr>
        <w:t>.</w:t>
      </w:r>
    </w:p>
    <w:p w14:paraId="7EAC7413" w14:textId="77777777" w:rsidR="00C636FE" w:rsidRDefault="00C636FE">
      <w:pPr>
        <w:rPr>
          <w:rFonts w:ascii="Times New Roman" w:hAnsi="Times New Roman" w:cs="Times New Roman"/>
          <w:sz w:val="24"/>
          <w:szCs w:val="24"/>
        </w:rPr>
      </w:pPr>
    </w:p>
    <w:p w14:paraId="543926A6" w14:textId="7B3FAAB0" w:rsidR="00B05118" w:rsidRDefault="00C636FE">
      <w:r>
        <w:rPr>
          <w:rFonts w:ascii="Times New Roman" w:hAnsi="Times New Roman" w:cs="Times New Roman"/>
          <w:sz w:val="24"/>
          <w:szCs w:val="24"/>
        </w:rPr>
        <w:t>À Sua Excelência, Senhora Ana Sheila Lemos de Andrade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0FEE4A99" w14:textId="77777777" w:rsidR="00C636FE" w:rsidRDefault="00C636FE">
      <w:pPr>
        <w:pStyle w:val="Rodap"/>
        <w:jc w:val="center"/>
      </w:pPr>
    </w:p>
    <w:p w14:paraId="145961CE" w14:textId="60AA2148" w:rsidR="00D67AD2" w:rsidRDefault="00D67AD2" w:rsidP="00D67AD2">
      <w:pPr>
        <w:spacing w:line="360" w:lineRule="auto"/>
        <w:ind w:firstLine="709"/>
        <w:jc w:val="both"/>
      </w:pPr>
      <w:r>
        <w:t>A referida indicação</w:t>
      </w:r>
      <w:r>
        <w:t xml:space="preserve"> possui o objetivo de garantir a segurança de pedestres que circulam nas alamedas de Vitória da Conquista.</w:t>
      </w:r>
    </w:p>
    <w:p w14:paraId="49938884" w14:textId="449460E7" w:rsidR="00D67AD2" w:rsidRPr="00D67AD2" w:rsidRDefault="00D67AD2" w:rsidP="00D67AD2">
      <w:pPr>
        <w:spacing w:line="360" w:lineRule="auto"/>
        <w:ind w:firstLine="709"/>
        <w:jc w:val="both"/>
      </w:pPr>
      <w:r>
        <w:t xml:space="preserve">Não é algo difícil de se avistar nas alamedas do centro da cidade ciclistas circulando pelas vias em alta velocidade, realizando manobras, sem demonstrar respeito pelos pedestres que dividem o mesmo ambiente. Essa é uma prática que deve ser coibida a fim de garantir a segurança de idosos, crianças e demais pessoas que, diariamente circulam nesses locais.  Portanto, faz-se necessária a instalação de placas sinalizadoras informando a população da referida proibição e sinalizando que, para acessar essas vias é necessário estar desmontado e empurrando a bicicleta. </w:t>
      </w:r>
      <w:r>
        <w:t xml:space="preserve">Ao efetivar essa indicação, levaremos </w:t>
      </w:r>
      <w:r>
        <w:t>em consideração a sua relevância para segurança e organização nas alamedas de nossa cidade.</w:t>
      </w: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59B19F96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C636FE">
        <w:rPr>
          <w:rFonts w:ascii="Times New Roman" w:hAnsi="Times New Roman" w:cs="Times New Roman"/>
          <w:sz w:val="24"/>
          <w:szCs w:val="24"/>
        </w:rPr>
        <w:t>21</w:t>
      </w:r>
      <w:r>
        <w:rPr>
          <w:rFonts w:cs="Times New Roman"/>
          <w:sz w:val="24"/>
          <w:szCs w:val="24"/>
        </w:rPr>
        <w:t xml:space="preserve"> de </w:t>
      </w:r>
      <w:r w:rsidR="00C636FE">
        <w:rPr>
          <w:rFonts w:cs="Times New Roman"/>
          <w:sz w:val="24"/>
          <w:szCs w:val="24"/>
        </w:rPr>
        <w:t>maio</w:t>
      </w:r>
      <w:r>
        <w:rPr>
          <w:rFonts w:cs="Times New Roman"/>
          <w:sz w:val="24"/>
          <w:szCs w:val="24"/>
        </w:rPr>
        <w:t xml:space="preserve"> de 2025</w:t>
      </w:r>
    </w:p>
    <w:p w14:paraId="0566D5EB" w14:textId="666DBBF8" w:rsidR="00B05118" w:rsidRPr="00C636FE" w:rsidRDefault="00000000" w:rsidP="00C636FE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465BD55" w14:textId="77777777" w:rsidR="00B05118" w:rsidRDefault="00000000" w:rsidP="00C636FE">
      <w:r>
        <w:t xml:space="preserve">              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4F3E" w14:textId="77777777" w:rsidR="00CD7562" w:rsidRDefault="00CD7562">
      <w:pPr>
        <w:spacing w:after="0" w:line="240" w:lineRule="auto"/>
      </w:pPr>
      <w:r>
        <w:separator/>
      </w:r>
    </w:p>
  </w:endnote>
  <w:endnote w:type="continuationSeparator" w:id="0">
    <w:p w14:paraId="23D34941" w14:textId="77777777" w:rsidR="00CD7562" w:rsidRDefault="00CD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818C" w14:textId="77777777" w:rsidR="00CD7562" w:rsidRDefault="00CD7562">
      <w:pPr>
        <w:spacing w:after="0" w:line="240" w:lineRule="auto"/>
      </w:pPr>
      <w:r>
        <w:separator/>
      </w:r>
    </w:p>
  </w:footnote>
  <w:footnote w:type="continuationSeparator" w:id="0">
    <w:p w14:paraId="01A3E471" w14:textId="77777777" w:rsidR="00CD7562" w:rsidRDefault="00CD7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E7D8A"/>
    <w:rsid w:val="001E3DB6"/>
    <w:rsid w:val="002912FF"/>
    <w:rsid w:val="005A6104"/>
    <w:rsid w:val="006F6513"/>
    <w:rsid w:val="00715858"/>
    <w:rsid w:val="00A0769B"/>
    <w:rsid w:val="00AD1DA4"/>
    <w:rsid w:val="00B05118"/>
    <w:rsid w:val="00C636FE"/>
    <w:rsid w:val="00CD7562"/>
    <w:rsid w:val="00D67AD2"/>
    <w:rsid w:val="00DA471A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  <w:style w:type="paragraph" w:customStyle="1" w:styleId="Standard">
    <w:name w:val="Standard"/>
    <w:rsid w:val="00C636FE"/>
    <w:pPr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2025-05-21T12:51:00Z</dcterms:created>
  <dcterms:modified xsi:type="dcterms:W3CDTF">2025-05-21T12:51:00Z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