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0777" w:rsidRDefault="00E10777" w:rsidP="00E10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:rsidR="00E10777" w:rsidRDefault="00E10777" w:rsidP="00E10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:rsidR="00E10777" w:rsidRDefault="00E10777" w:rsidP="00E10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:rsidR="00E10777" w:rsidRDefault="00E10777" w:rsidP="00E10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E10777" w:rsidRDefault="00E10777" w:rsidP="00E10777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E10777" w:rsidRDefault="00E10777" w:rsidP="00E10777">
      <w:pPr>
        <w:pStyle w:val="PreformattedText"/>
        <w:spacing w:after="283"/>
        <w:ind w:left="3402" w:hanging="2"/>
        <w:jc w:val="both"/>
      </w:pPr>
      <w:bookmarkStart w:id="0" w:name="bookmark=kix.bw55clb6dbjw" w:colFirst="0" w:colLast="0"/>
      <w:bookmarkEnd w:id="0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 Lucas Dias, Secretario Municipal de Mobilidade Urbana a pintura das sinalizações dos quebra molas instalados no</w:t>
      </w:r>
      <w:r>
        <w:rPr>
          <w:rFonts w:cs="Times New Roman"/>
          <w:i/>
          <w:iCs/>
          <w:sz w:val="24"/>
          <w:szCs w:val="24"/>
        </w:rPr>
        <w:t xml:space="preserve"> Bairro Bem-Querer</w:t>
      </w:r>
      <w:r>
        <w:rPr>
          <w:rFonts w:cs="Times New Roman"/>
          <w:i/>
          <w:iCs/>
          <w:sz w:val="24"/>
          <w:szCs w:val="24"/>
        </w:rPr>
        <w:t>, município de Vitória da Conquista.</w:t>
      </w:r>
    </w:p>
    <w:p w:rsidR="00E10777" w:rsidRDefault="00E10777" w:rsidP="00E10777">
      <w:pPr>
        <w:pStyle w:val="Standard"/>
        <w:ind w:hanging="2"/>
        <w:rPr>
          <w:rFonts w:ascii="Times New Roman" w:hAnsi="Times New Roman" w:cs="Times New Roman"/>
        </w:rPr>
      </w:pPr>
    </w:p>
    <w:p w:rsidR="00E10777" w:rsidRDefault="00E10777" w:rsidP="00E10777">
      <w:pPr>
        <w:pStyle w:val="Standard"/>
        <w:widowControl w:val="0"/>
        <w:tabs>
          <w:tab w:val="center" w:pos="8286"/>
          <w:tab w:val="right" w:pos="12705"/>
        </w:tabs>
        <w:suppressAutoHyphens w:val="0"/>
        <w:overflowPunct w:val="0"/>
        <w:spacing w:line="100" w:lineRule="atLeast"/>
        <w:ind w:hanging="2"/>
        <w:jc w:val="both"/>
        <w:rPr>
          <w:rFonts w:ascii="Times New Roman" w:hAnsi="Times New Roman" w:cs="Times New Roman"/>
        </w:rPr>
      </w:pPr>
    </w:p>
    <w:p w:rsidR="00E10777" w:rsidRDefault="00E10777" w:rsidP="00E10777">
      <w:pPr>
        <w:pStyle w:val="Standard"/>
        <w:tabs>
          <w:tab w:val="center" w:pos="8500"/>
          <w:tab w:val="center" w:pos="8667"/>
          <w:tab w:val="right" w:pos="12752"/>
          <w:tab w:val="right" w:pos="13086"/>
        </w:tabs>
        <w:spacing w:after="120"/>
        <w:ind w:hanging="2"/>
        <w:jc w:val="center"/>
        <w:rPr>
          <w:rFonts w:ascii="Times New Roman" w:hAnsi="Times New Roman" w:cs="Times New Roman"/>
        </w:rPr>
      </w:pPr>
    </w:p>
    <w:p w:rsidR="00E10777" w:rsidRDefault="00E10777" w:rsidP="00E10777">
      <w:pPr>
        <w:pStyle w:val="Standard"/>
        <w:ind w:hanging="2"/>
        <w:rPr>
          <w:rFonts w:hint="eastAsia"/>
        </w:rPr>
      </w:pPr>
      <w:r>
        <w:rPr>
          <w:rFonts w:ascii="Times New Roman" w:hAnsi="Times New Roman" w:cs="Times New Roman"/>
        </w:rPr>
        <w:t>A Sua Excelência a Senhora Sheila Lemos</w:t>
      </w:r>
    </w:p>
    <w:p w:rsidR="00E10777" w:rsidRDefault="00E10777" w:rsidP="00E10777">
      <w:pPr>
        <w:pStyle w:val="Standard"/>
        <w:ind w:hanging="2"/>
        <w:rPr>
          <w:rFonts w:hint="eastAsia"/>
        </w:rPr>
      </w:pPr>
      <w:r>
        <w:rPr>
          <w:rFonts w:ascii="Times New Roman" w:hAnsi="Times New Roman" w:cs="Times New Roman"/>
        </w:rPr>
        <w:t xml:space="preserve">A Sua Senhoria </w:t>
      </w:r>
      <w:r>
        <w:rPr>
          <w:rFonts w:ascii="Times New Roman" w:hAnsi="Times New Roman" w:cs="Times New Roman"/>
          <w:i/>
          <w:iCs/>
        </w:rPr>
        <w:t xml:space="preserve">o </w:t>
      </w:r>
      <w:r w:rsidRPr="00277977">
        <w:rPr>
          <w:rFonts w:ascii="Times New Roman" w:hAnsi="Times New Roman" w:cs="Times New Roman"/>
        </w:rPr>
        <w:t>Senhor Lucas Dias</w:t>
      </w:r>
    </w:p>
    <w:p w:rsidR="00E10777" w:rsidRDefault="00E10777" w:rsidP="00E10777">
      <w:pPr>
        <w:widowControl w:val="0"/>
        <w:ind w:left="0" w:hanging="2"/>
      </w:pPr>
    </w:p>
    <w:p w:rsidR="00E10777" w:rsidRDefault="00E10777" w:rsidP="00E10777">
      <w:pPr>
        <w:ind w:left="0" w:hanging="2"/>
        <w:rPr>
          <w:b/>
        </w:rPr>
      </w:pPr>
    </w:p>
    <w:p w:rsidR="00E10777" w:rsidRDefault="00E10777" w:rsidP="00E10777">
      <w:pPr>
        <w:ind w:left="0" w:hanging="2"/>
        <w:rPr>
          <w:b/>
        </w:rPr>
      </w:pPr>
    </w:p>
    <w:p w:rsidR="00E10777" w:rsidRDefault="00E10777" w:rsidP="00E10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E10777" w:rsidRDefault="00E10777" w:rsidP="00E10777">
      <w:pPr>
        <w:shd w:val="clear" w:color="auto" w:fill="FFFFFF"/>
        <w:spacing w:after="225"/>
        <w:ind w:left="0" w:hanging="2"/>
        <w:jc w:val="both"/>
      </w:pPr>
    </w:p>
    <w:p w:rsidR="00E10777" w:rsidRDefault="00E10777" w:rsidP="00E10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>
        <w:t>A referida proposição, de caráter legislativo, tem por propósito atender a demanda, tendo em vista os pedidos frequentes dos moradores da região.</w:t>
      </w:r>
    </w:p>
    <w:p w:rsidR="00E10777" w:rsidRDefault="00E10777" w:rsidP="00E10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E10777" w:rsidRDefault="00E10777" w:rsidP="00E10777">
      <w:pPr>
        <w:ind w:left="0" w:hanging="2"/>
        <w:jc w:val="center"/>
      </w:pPr>
    </w:p>
    <w:p w:rsidR="00E10777" w:rsidRDefault="00E10777" w:rsidP="00E10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E10777" w:rsidRDefault="00E10777" w:rsidP="00E10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13</w:t>
      </w:r>
      <w:r>
        <w:t>/05/2024</w:t>
      </w:r>
      <w:r>
        <w:rPr>
          <w:color w:val="000000"/>
        </w:rPr>
        <w:t>.</w:t>
      </w:r>
    </w:p>
    <w:p w:rsidR="00E10777" w:rsidRDefault="00E10777" w:rsidP="00E10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E10777" w:rsidRDefault="00E10777" w:rsidP="00E10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E10777" w:rsidRDefault="00E10777" w:rsidP="00E10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E10777" w:rsidRDefault="00E10777" w:rsidP="00E10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E10777" w:rsidRDefault="00E10777" w:rsidP="00E10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E10777" w:rsidRDefault="00E10777" w:rsidP="00E10777">
      <w:pPr>
        <w:ind w:left="0" w:hanging="2"/>
        <w:jc w:val="center"/>
        <w:rPr>
          <w:b/>
        </w:rPr>
      </w:pPr>
    </w:p>
    <w:p w:rsidR="00E10777" w:rsidRDefault="00E10777" w:rsidP="00E10777">
      <w:pPr>
        <w:ind w:left="0" w:hanging="2"/>
        <w:jc w:val="center"/>
        <w:rPr>
          <w:b/>
        </w:rPr>
      </w:pPr>
    </w:p>
    <w:p w:rsidR="00E10777" w:rsidRDefault="00E10777" w:rsidP="00E10777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5CCEFDF1" wp14:editId="0BF0EDCE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0777" w:rsidRDefault="00E10777" w:rsidP="00E10777">
      <w:pPr>
        <w:ind w:left="0" w:hanging="2"/>
        <w:jc w:val="center"/>
      </w:pPr>
      <w:r>
        <w:rPr>
          <w:b/>
        </w:rPr>
        <w:t>Edivaldo Ferreira Júnior</w:t>
      </w:r>
    </w:p>
    <w:p w:rsidR="00E10777" w:rsidRDefault="00E10777" w:rsidP="00E10777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PSDB</w:t>
      </w:r>
    </w:p>
    <w:p w:rsidR="00E10777" w:rsidRDefault="00E10777" w:rsidP="00E10777">
      <w:pPr>
        <w:ind w:left="0" w:hanging="2"/>
      </w:pPr>
    </w:p>
    <w:p w:rsidR="00E10777" w:rsidRDefault="00E10777" w:rsidP="00E10777">
      <w:pPr>
        <w:ind w:left="0" w:hanging="2"/>
      </w:pPr>
    </w:p>
    <w:p w:rsidR="00E10777" w:rsidRDefault="00E10777" w:rsidP="00E10777">
      <w:pPr>
        <w:ind w:leftChars="0" w:left="0" w:firstLineChars="0" w:firstLine="0"/>
      </w:pPr>
    </w:p>
    <w:p w:rsidR="00E10777" w:rsidRDefault="00E10777" w:rsidP="00E10777">
      <w:pPr>
        <w:ind w:left="0" w:hanging="2"/>
      </w:pPr>
    </w:p>
    <w:p w:rsidR="00E10777" w:rsidRDefault="00E10777" w:rsidP="00E10777">
      <w:pPr>
        <w:ind w:leftChars="0" w:left="0" w:firstLineChars="0" w:firstLine="0"/>
      </w:pPr>
    </w:p>
    <w:sectPr w:rsidR="00E10777" w:rsidSect="00097DA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5296803" wp14:editId="50883EE4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77"/>
    <w:rsid w:val="00097DA4"/>
    <w:rsid w:val="00981E32"/>
    <w:rsid w:val="00BE5931"/>
    <w:rsid w:val="00E1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49C8"/>
  <w15:chartTrackingRefBased/>
  <w15:docId w15:val="{285B2884-75D7-4F91-9E12-E04A2A6E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777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07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777"/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107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777"/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paragraph" w:customStyle="1" w:styleId="Standard">
    <w:name w:val="Standard"/>
    <w:rsid w:val="00E10777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E10777"/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2024-05-13T12:24:00Z</dcterms:created>
  <dcterms:modified xsi:type="dcterms:W3CDTF">2024-05-13T12:25:00Z</dcterms:modified>
</cp:coreProperties>
</file>