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D14C788" w14:textId="77777777" w:rsidR="00A60A9E" w:rsidRPr="00105369" w:rsidRDefault="00000000" w:rsidP="00105369">
      <w:pPr>
        <w:keepNext/>
        <w:tabs>
          <w:tab w:val="center" w:pos="4252"/>
          <w:tab w:val="right" w:pos="8504"/>
        </w:tabs>
        <w:jc w:val="center"/>
      </w:pPr>
      <w:r>
        <w:rPr>
          <w:rFonts w:ascii="Times New Roman" w:eastAsia="Times New Roman" w:hAnsi="Times New Roman" w:cs="Times New Roman"/>
          <w:b/>
          <w:color w:val="000000"/>
          <w:sz w:val="28"/>
          <w:szCs w:val="28"/>
          <w:highlight w:val="white"/>
        </w:rPr>
        <w:t xml:space="preserve">Indicação </w:t>
      </w:r>
    </w:p>
    <w:p w14:paraId="4C61F6D3" w14:textId="5C49045D" w:rsidR="0012335F" w:rsidRPr="00793F2F" w:rsidRDefault="00000000">
      <w:pPr>
        <w:spacing w:line="360" w:lineRule="auto"/>
        <w:ind w:left="4479"/>
        <w:jc w:val="both"/>
        <w:rPr>
          <w:rFonts w:ascii="Times New Roman" w:hAnsi="Times New Roman" w:cs="Times New Roman"/>
        </w:rPr>
      </w:pPr>
      <w:bookmarkStart w:id="0" w:name="__DdeLink__55_3895881942"/>
      <w:bookmarkStart w:id="1" w:name="__DdeLink__314_3895881942"/>
      <w:r w:rsidRPr="00793F2F">
        <w:rPr>
          <w:rFonts w:ascii="Times New Roman" w:eastAsia="Times New Roman" w:hAnsi="Times New Roman" w:cs="Times New Roman"/>
          <w:color w:val="000000"/>
        </w:rPr>
        <w:t>Indico a Sua Excelência a Senhora Sheila Lemos, Prefeita Municipal e ao Senhor</w:t>
      </w:r>
      <w:r w:rsidR="00793F2F" w:rsidRPr="00793F2F">
        <w:rPr>
          <w:rFonts w:ascii="Times New Roman" w:eastAsia="Times New Roman" w:hAnsi="Times New Roman" w:cs="Times New Roman"/>
          <w:color w:val="000000"/>
        </w:rPr>
        <w:t xml:space="preserve"> Michael Farias</w:t>
      </w:r>
      <w:r w:rsidRPr="00793F2F">
        <w:rPr>
          <w:rFonts w:ascii="Times New Roman" w:eastAsia="Times New Roman" w:hAnsi="Times New Roman" w:cs="Times New Roman"/>
          <w:color w:val="000000"/>
        </w:rPr>
        <w:t>, Secretário Municipal de</w:t>
      </w:r>
      <w:bookmarkEnd w:id="0"/>
      <w:bookmarkEnd w:id="1"/>
      <w:r w:rsidR="00793F2F" w:rsidRPr="00793F2F">
        <w:rPr>
          <w:rFonts w:ascii="Times New Roman" w:eastAsia="Times New Roman" w:hAnsi="Times New Roman" w:cs="Times New Roman"/>
          <w:color w:val="000000"/>
        </w:rPr>
        <w:t xml:space="preserve"> Desenvolvimento Social</w:t>
      </w:r>
      <w:r w:rsidR="009C0FEE" w:rsidRPr="00793F2F">
        <w:rPr>
          <w:rFonts w:ascii="Times New Roman" w:hAnsi="Times New Roman" w:cs="Times New Roman"/>
        </w:rPr>
        <w:t xml:space="preserve">, </w:t>
      </w:r>
      <w:r w:rsidR="00793F2F" w:rsidRPr="00793F2F">
        <w:rPr>
          <w:rFonts w:ascii="Times New Roman" w:hAnsi="Times New Roman" w:cs="Times New Roman"/>
        </w:rPr>
        <w:t xml:space="preserve">que seja solicitado </w:t>
      </w:r>
      <w:r w:rsidR="00776AD1">
        <w:rPr>
          <w:rFonts w:ascii="Times New Roman" w:hAnsi="Times New Roman" w:cs="Times New Roman"/>
        </w:rPr>
        <w:t xml:space="preserve">a </w:t>
      </w:r>
      <w:r w:rsidR="00776AD1" w:rsidRPr="00776AD1">
        <w:rPr>
          <w:rFonts w:ascii="Times New Roman" w:hAnsi="Times New Roman" w:cs="Times New Roman"/>
        </w:rPr>
        <w:t>criação de um albergue na cidade para acolher moradores de rua.</w:t>
      </w:r>
    </w:p>
    <w:p w14:paraId="6546C794" w14:textId="77777777" w:rsidR="00A60A9E" w:rsidRPr="00793F2F" w:rsidRDefault="00000000">
      <w:pPr>
        <w:rPr>
          <w:rFonts w:ascii="Times New Roman" w:hAnsi="Times New Roman" w:cs="Times New Roman"/>
        </w:rPr>
      </w:pPr>
      <w:r w:rsidRPr="00793F2F">
        <w:rPr>
          <w:rFonts w:ascii="Times New Roman" w:hAnsi="Times New Roman" w:cs="Times New Roman"/>
        </w:rPr>
        <w:t xml:space="preserve">A Sua Excelência a Senhora Sheila Lemos, Prefeita Municipal </w:t>
      </w:r>
    </w:p>
    <w:p w14:paraId="676376A5" w14:textId="5143B50B" w:rsidR="00A60A9E" w:rsidRPr="00793F2F" w:rsidRDefault="00000000">
      <w:pPr>
        <w:suppressAutoHyphens w:val="0"/>
        <w:spacing w:line="360" w:lineRule="auto"/>
        <w:jc w:val="both"/>
        <w:rPr>
          <w:rFonts w:ascii="Times New Roman" w:hAnsi="Times New Roman" w:cs="Times New Roman"/>
        </w:rPr>
      </w:pPr>
      <w:r w:rsidRPr="00793F2F">
        <w:rPr>
          <w:rFonts w:ascii="Times New Roman" w:eastAsia="Times New Roman" w:hAnsi="Times New Roman" w:cs="Times New Roman"/>
          <w:color w:val="000000"/>
          <w:lang w:eastAsia="pt-BR"/>
        </w:rPr>
        <w:t xml:space="preserve">E ao </w:t>
      </w:r>
      <w:r w:rsidRPr="00793F2F">
        <w:rPr>
          <w:rFonts w:ascii="Times New Roman" w:hAnsi="Times New Roman" w:cs="Times New Roman"/>
        </w:rPr>
        <w:t xml:space="preserve">Senhor </w:t>
      </w:r>
      <w:r w:rsidR="00793F2F" w:rsidRPr="00793F2F">
        <w:rPr>
          <w:rFonts w:ascii="Times New Roman" w:eastAsia="Times New Roman" w:hAnsi="Times New Roman" w:cs="Times New Roman"/>
          <w:color w:val="000000"/>
        </w:rPr>
        <w:t>e ao Senhor Michael Farias, Secretário Municipal de Desenvolvimento Social</w:t>
      </w:r>
    </w:p>
    <w:p w14:paraId="6DCB77C6" w14:textId="77777777" w:rsidR="00A60A9E" w:rsidRPr="00793F2F" w:rsidRDefault="00A60A9E">
      <w:pPr>
        <w:suppressAutoHyphens w:val="0"/>
        <w:spacing w:line="360" w:lineRule="auto"/>
        <w:jc w:val="both"/>
        <w:rPr>
          <w:rFonts w:ascii="Times New Roman" w:eastAsia="Times New Roman" w:hAnsi="Times New Roman" w:cs="Times New Roman"/>
          <w:color w:val="000000"/>
        </w:rPr>
      </w:pPr>
    </w:p>
    <w:p w14:paraId="1BC18479" w14:textId="0232AD51" w:rsidR="00105369" w:rsidRDefault="00776AD1" w:rsidP="00793F2F">
      <w:pPr>
        <w:spacing w:line="360" w:lineRule="auto"/>
        <w:ind w:firstLine="850"/>
        <w:jc w:val="both"/>
        <w:rPr>
          <w:rFonts w:ascii="Times New Roman" w:eastAsia="Times New Roman" w:hAnsi="Times New Roman" w:cs="Times New Roman"/>
          <w:color w:val="000000"/>
        </w:rPr>
      </w:pPr>
      <w:r w:rsidRPr="00776AD1">
        <w:rPr>
          <w:rFonts w:ascii="Times New Roman" w:eastAsia="Times New Roman" w:hAnsi="Times New Roman" w:cs="Times New Roman"/>
          <w:color w:val="000000"/>
        </w:rPr>
        <w:t xml:space="preserve">A Presente indicação vem requestar </w:t>
      </w:r>
      <w:proofErr w:type="gramStart"/>
      <w:r w:rsidRPr="00776AD1">
        <w:rPr>
          <w:rFonts w:ascii="Times New Roman" w:eastAsia="Times New Roman" w:hAnsi="Times New Roman" w:cs="Times New Roman"/>
          <w:color w:val="000000"/>
        </w:rPr>
        <w:t>ao  Poder</w:t>
      </w:r>
      <w:proofErr w:type="gramEnd"/>
      <w:r w:rsidRPr="00776AD1">
        <w:rPr>
          <w:rFonts w:ascii="Times New Roman" w:eastAsia="Times New Roman" w:hAnsi="Times New Roman" w:cs="Times New Roman"/>
          <w:color w:val="000000"/>
        </w:rPr>
        <w:t xml:space="preserve"> Executivo a criação de  um albergue para que moradores de rua, imigrantes que não encontram suas famílias instantaneamente e, até mesmo, itinerantes por curto prazo de tempo tenham um local de apoio ao ficar no município, tendo em vista que </w:t>
      </w:r>
      <w:r>
        <w:rPr>
          <w:rFonts w:ascii="Times New Roman" w:eastAsia="Times New Roman" w:hAnsi="Times New Roman" w:cs="Times New Roman"/>
          <w:color w:val="000000"/>
        </w:rPr>
        <w:t>as casas</w:t>
      </w:r>
      <w:r w:rsidRPr="00776AD1">
        <w:rPr>
          <w:rFonts w:ascii="Times New Roman" w:eastAsia="Times New Roman" w:hAnsi="Times New Roman" w:cs="Times New Roman"/>
          <w:color w:val="000000"/>
        </w:rPr>
        <w:t xml:space="preserve"> que oferece</w:t>
      </w:r>
      <w:r>
        <w:rPr>
          <w:rFonts w:ascii="Times New Roman" w:eastAsia="Times New Roman" w:hAnsi="Times New Roman" w:cs="Times New Roman"/>
          <w:color w:val="000000"/>
        </w:rPr>
        <w:t>m</w:t>
      </w:r>
      <w:r w:rsidRPr="00776AD1">
        <w:rPr>
          <w:rFonts w:ascii="Times New Roman" w:eastAsia="Times New Roman" w:hAnsi="Times New Roman" w:cs="Times New Roman"/>
          <w:color w:val="000000"/>
        </w:rPr>
        <w:t xml:space="preserve"> refeições não tem condições de pernoite devido à falta de segurança (guarda municipal) e, também pelo fato do nosso inverno geralmente  ser rigoroso com chuva e frio intenso.</w:t>
      </w:r>
    </w:p>
    <w:p w14:paraId="6A03CC6D" w14:textId="5BB2BD65" w:rsidR="00A60A9E" w:rsidRPr="00105369" w:rsidRDefault="00000000" w:rsidP="00105369">
      <w:pPr>
        <w:spacing w:line="360" w:lineRule="auto"/>
        <w:ind w:firstLine="850"/>
        <w:jc w:val="right"/>
        <w:rPr>
          <w:rFonts w:ascii="Times New Roman" w:eastAsia="Times New Roman" w:hAnsi="Times New Roman" w:cs="Times New Roman"/>
          <w:color w:val="000000"/>
        </w:rPr>
      </w:pPr>
      <w:r>
        <w:rPr>
          <w:rFonts w:ascii="Times New Roman" w:hAnsi="Times New Roman" w:cs="Times New Roman"/>
        </w:rPr>
        <w:t xml:space="preserve">Plenário Vereadora </w:t>
      </w:r>
      <w:proofErr w:type="spellStart"/>
      <w:r>
        <w:rPr>
          <w:rFonts w:ascii="Times New Roman" w:hAnsi="Times New Roman" w:cs="Times New Roman"/>
        </w:rPr>
        <w:t>Cármen</w:t>
      </w:r>
      <w:proofErr w:type="spellEnd"/>
      <w:r>
        <w:rPr>
          <w:rFonts w:ascii="Times New Roman" w:hAnsi="Times New Roman" w:cs="Times New Roman"/>
        </w:rPr>
        <w:t xml:space="preserve"> Lúcia,</w:t>
      </w:r>
      <w:r w:rsidR="00793F2F">
        <w:rPr>
          <w:rFonts w:ascii="Times New Roman" w:hAnsi="Times New Roman" w:cs="Times New Roman"/>
        </w:rPr>
        <w:t xml:space="preserve">31 </w:t>
      </w:r>
      <w:r w:rsidR="00211045">
        <w:rPr>
          <w:rFonts w:ascii="Times New Roman" w:hAnsi="Times New Roman" w:cs="Times New Roman"/>
        </w:rPr>
        <w:t>de ju</w:t>
      </w:r>
      <w:r w:rsidR="00793F2F">
        <w:rPr>
          <w:rFonts w:ascii="Times New Roman" w:hAnsi="Times New Roman" w:cs="Times New Roman"/>
        </w:rPr>
        <w:t>l</w:t>
      </w:r>
      <w:r w:rsidR="00211045">
        <w:rPr>
          <w:rFonts w:ascii="Times New Roman" w:hAnsi="Times New Roman" w:cs="Times New Roman"/>
        </w:rPr>
        <w:t>ho</w:t>
      </w:r>
      <w:r>
        <w:rPr>
          <w:rFonts w:ascii="Times New Roman" w:hAnsi="Times New Roman" w:cs="Times New Roman"/>
        </w:rPr>
        <w:t xml:space="preserve"> de 2023</w:t>
      </w:r>
    </w:p>
    <w:p w14:paraId="2EC673D3" w14:textId="77777777" w:rsidR="00A60A9E" w:rsidRDefault="00000000" w:rsidP="00105369">
      <w:pPr>
        <w:pStyle w:val="Rodap"/>
        <w:tabs>
          <w:tab w:val="center" w:pos="4419"/>
          <w:tab w:val="right" w:pos="8838"/>
        </w:tabs>
        <w:rPr>
          <w:rFonts w:ascii="Times New Roman" w:hAnsi="Times New Roman" w:cs="Times New Roman"/>
        </w:rPr>
      </w:pPr>
      <w:r>
        <w:rPr>
          <w:rFonts w:ascii="Times New Roman" w:hAnsi="Times New Roman" w:cs="Times New Roman"/>
          <w:noProof/>
        </w:rPr>
        <w:drawing>
          <wp:anchor distT="0" distB="0" distL="0" distR="0" simplePos="0" relativeHeight="4" behindDoc="0" locked="0" layoutInCell="1" allowOverlap="1" wp14:anchorId="1C086AE2" wp14:editId="09F91215">
            <wp:simplePos x="0" y="0"/>
            <wp:positionH relativeFrom="column">
              <wp:align>center</wp:align>
            </wp:positionH>
            <wp:positionV relativeFrom="paragraph">
              <wp:posOffset>5080</wp:posOffset>
            </wp:positionV>
            <wp:extent cx="3236595" cy="830580"/>
            <wp:effectExtent l="0" t="0" r="0" b="0"/>
            <wp:wrapSquare wrapText="largest"/>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pic:cNvPicPr>
                      <a:picLocks noChangeAspect="1" noChangeArrowheads="1"/>
                    </pic:cNvPicPr>
                  </pic:nvPicPr>
                  <pic:blipFill>
                    <a:blip r:embed="rId7"/>
                    <a:stretch>
                      <a:fillRect/>
                    </a:stretch>
                  </pic:blipFill>
                  <pic:spPr bwMode="auto">
                    <a:xfrm>
                      <a:off x="0" y="0"/>
                      <a:ext cx="3236595" cy="830580"/>
                    </a:xfrm>
                    <a:prstGeom prst="rect">
                      <a:avLst/>
                    </a:prstGeom>
                  </pic:spPr>
                </pic:pic>
              </a:graphicData>
            </a:graphic>
          </wp:anchor>
        </w:drawing>
      </w:r>
    </w:p>
    <w:p w14:paraId="0E5633A8" w14:textId="77777777" w:rsidR="00A60A9E" w:rsidRDefault="00000000">
      <w:pPr>
        <w:pStyle w:val="Rodap"/>
        <w:tabs>
          <w:tab w:val="center" w:pos="4419"/>
          <w:tab w:val="right" w:pos="8838"/>
        </w:tabs>
      </w:pPr>
      <w:r>
        <w:rPr>
          <w:noProof/>
        </w:rPr>
        <w:drawing>
          <wp:anchor distT="0" distB="0" distL="0" distR="0" simplePos="0" relativeHeight="3" behindDoc="0" locked="0" layoutInCell="1" allowOverlap="1" wp14:anchorId="33376906" wp14:editId="6FC4EA43">
            <wp:simplePos x="0" y="0"/>
            <wp:positionH relativeFrom="column">
              <wp:align>center</wp:align>
            </wp:positionH>
            <wp:positionV relativeFrom="paragraph">
              <wp:posOffset>1707515</wp:posOffset>
            </wp:positionV>
            <wp:extent cx="6826885" cy="706755"/>
            <wp:effectExtent l="0" t="0" r="0" b="0"/>
            <wp:wrapSquare wrapText="larges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8"/>
                    <a:srcRect l="-21" t="-205" r="-21" b="-205"/>
                    <a:stretch>
                      <a:fillRect/>
                    </a:stretch>
                  </pic:blipFill>
                  <pic:spPr bwMode="auto">
                    <a:xfrm>
                      <a:off x="0" y="0"/>
                      <a:ext cx="6826885" cy="706755"/>
                    </a:xfrm>
                    <a:prstGeom prst="rect">
                      <a:avLst/>
                    </a:prstGeom>
                  </pic:spPr>
                </pic:pic>
              </a:graphicData>
            </a:graphic>
          </wp:anchor>
        </w:drawing>
      </w:r>
    </w:p>
    <w:sectPr w:rsidR="00A60A9E">
      <w:headerReference w:type="default" r:id="rId9"/>
      <w:footerReference w:type="default" r:id="rId10"/>
      <w:pgSz w:w="11906" w:h="16838"/>
      <w:pgMar w:top="3109" w:right="1134" w:bottom="1421" w:left="1134" w:header="1134"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7752D" w14:textId="77777777" w:rsidR="00AA35D6" w:rsidRDefault="00AA35D6">
      <w:r>
        <w:separator/>
      </w:r>
    </w:p>
  </w:endnote>
  <w:endnote w:type="continuationSeparator" w:id="0">
    <w:p w14:paraId="6ECFE884" w14:textId="77777777" w:rsidR="00AA35D6" w:rsidRDefault="00AA3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DejaVu Sans">
    <w:altName w:val="Sylfaen"/>
    <w:charset w:val="00"/>
    <w:family w:val="swiss"/>
    <w:pitch w:val="variable"/>
    <w:sig w:usb0="E7002EFF" w:usb1="D200FDFF" w:usb2="0A246029" w:usb3="00000000" w:csb0="000001FF" w:csb1="00000000"/>
  </w:font>
  <w:font w:name="Noto Sans CJK SC Regular">
    <w:charset w:val="01"/>
    <w:family w:val="auto"/>
    <w:pitch w:val="variable"/>
  </w:font>
  <w:font w:name="FreeSans">
    <w:altName w:val="Cambria"/>
    <w:charset w:val="01"/>
    <w:family w:val="auto"/>
    <w:pitch w:val="variable"/>
  </w:font>
  <w:font w:name="Liberation Sans">
    <w:altName w:val="Arial"/>
    <w:charset w:val="00"/>
    <w:family w:val="swiss"/>
    <w:pitch w:val="variable"/>
    <w:sig w:usb0="E0000AFF" w:usb1="500078FF" w:usb2="00000021" w:usb3="00000000" w:csb0="000001BF" w:csb1="00000000"/>
  </w:font>
  <w:font w:name="Noto Sans CJK SC">
    <w:charset w:val="00"/>
    <w:family w:val="auto"/>
    <w:pitch w:val="variable"/>
  </w:font>
  <w:font w:name="Tibetan Machine Uni">
    <w:altName w:val="Cambria"/>
    <w:charset w:val="01"/>
    <w:family w:val="auto"/>
    <w:pitch w:val="variable"/>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0"/>
    <w:family w:val="modern"/>
    <w:pitch w:val="fixed"/>
    <w:sig w:usb0="E0000AFF" w:usb1="400078FF" w:usb2="00000001" w:usb3="00000000" w:csb0="000001BF" w:csb1="00000000"/>
  </w:font>
  <w:font w:name="Droid Sans Fallback">
    <w:charset w:val="01"/>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B9E15" w14:textId="77777777" w:rsidR="00A60A9E" w:rsidRDefault="00A60A9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D0C8C" w14:textId="77777777" w:rsidR="00AA35D6" w:rsidRDefault="00AA35D6">
      <w:r>
        <w:separator/>
      </w:r>
    </w:p>
  </w:footnote>
  <w:footnote w:type="continuationSeparator" w:id="0">
    <w:p w14:paraId="561AC8F2" w14:textId="77777777" w:rsidR="00AA35D6" w:rsidRDefault="00AA3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2C98D" w14:textId="77777777" w:rsidR="00A60A9E" w:rsidRDefault="00000000">
    <w:pPr>
      <w:pStyle w:val="Cabealho"/>
    </w:pPr>
    <w:r>
      <w:rPr>
        <w:noProof/>
      </w:rPr>
      <w:drawing>
        <wp:anchor distT="0" distB="0" distL="0" distR="0" simplePos="0" relativeHeight="2" behindDoc="1" locked="0" layoutInCell="1" allowOverlap="1" wp14:anchorId="721AE3F0" wp14:editId="0CA76F98">
          <wp:simplePos x="0" y="0"/>
          <wp:positionH relativeFrom="column">
            <wp:posOffset>0</wp:posOffset>
          </wp:positionH>
          <wp:positionV relativeFrom="paragraph">
            <wp:posOffset>-328295</wp:posOffset>
          </wp:positionV>
          <wp:extent cx="6111240" cy="1411605"/>
          <wp:effectExtent l="0" t="0" r="0" b="0"/>
          <wp:wrapSquare wrapText="largest"/>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pic:cNvPicPr>
                    <a:picLocks noChangeAspect="1" noChangeArrowheads="1"/>
                  </pic:cNvPicPr>
                </pic:nvPicPr>
                <pic:blipFill>
                  <a:blip r:embed="rId1"/>
                  <a:srcRect l="-19" t="-82" r="-19" b="-82"/>
                  <a:stretch>
                    <a:fillRect/>
                  </a:stretch>
                </pic:blipFill>
                <pic:spPr bwMode="auto">
                  <a:xfrm>
                    <a:off x="0" y="0"/>
                    <a:ext cx="6111240" cy="14116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04236"/>
    <w:multiLevelType w:val="multilevel"/>
    <w:tmpl w:val="921818AA"/>
    <w:lvl w:ilvl="0">
      <w:start w:val="1"/>
      <w:numFmt w:val="none"/>
      <w:pStyle w:val="Ttulo1"/>
      <w:suff w:val="nothing"/>
      <w:lvlText w:val=""/>
      <w:lvlJc w:val="left"/>
      <w:pPr>
        <w:ind w:left="0" w:firstLine="0"/>
      </w:pPr>
    </w:lvl>
    <w:lvl w:ilvl="1">
      <w:start w:val="1"/>
      <w:numFmt w:val="none"/>
      <w:suff w:val="nothing"/>
      <w:lvlText w:val=""/>
      <w:lvlJc w:val="left"/>
      <w:pPr>
        <w:ind w:left="0" w:firstLine="0"/>
      </w:pPr>
    </w:lvl>
    <w:lvl w:ilvl="2">
      <w:start w:val="1"/>
      <w:numFmt w:val="none"/>
      <w:pStyle w:val="Ttulo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039816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A9E"/>
    <w:rsid w:val="00105369"/>
    <w:rsid w:val="0012335F"/>
    <w:rsid w:val="00211045"/>
    <w:rsid w:val="00280193"/>
    <w:rsid w:val="002B4E48"/>
    <w:rsid w:val="00584E04"/>
    <w:rsid w:val="00706F44"/>
    <w:rsid w:val="007543D2"/>
    <w:rsid w:val="00776AD1"/>
    <w:rsid w:val="00793F2F"/>
    <w:rsid w:val="007A1873"/>
    <w:rsid w:val="007D2BE9"/>
    <w:rsid w:val="009C0FEE"/>
    <w:rsid w:val="00A60A9E"/>
    <w:rsid w:val="00AA35D6"/>
    <w:rsid w:val="00B31D7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F8B83"/>
  <w15:docId w15:val="{3F3E7A81-4A5D-474D-A7C1-08E4CBB4C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SimSun" w:hAnsi="Liberation Serif" w:cs="Mangal"/>
      <w:kern w:val="2"/>
      <w:sz w:val="24"/>
      <w:szCs w:val="24"/>
      <w:lang w:eastAsia="zh-CN" w:bidi="hi-IN"/>
    </w:rPr>
  </w:style>
  <w:style w:type="paragraph" w:styleId="Ttulo1">
    <w:name w:val="heading 1"/>
    <w:basedOn w:val="Ttulo"/>
    <w:qFormat/>
    <w:pPr>
      <w:numPr>
        <w:numId w:val="1"/>
      </w:numPr>
      <w:outlineLvl w:val="0"/>
    </w:pPr>
    <w:rPr>
      <w:rFonts w:ascii="Liberation Serif" w:eastAsia="DejaVu Sans" w:hAnsi="Liberation Serif" w:cs="DejaVu Sans"/>
      <w:b/>
      <w:bCs/>
      <w:sz w:val="48"/>
      <w:szCs w:val="48"/>
    </w:rPr>
  </w:style>
  <w:style w:type="paragraph" w:styleId="Ttulo3">
    <w:name w:val="heading 3"/>
    <w:basedOn w:val="Normal"/>
    <w:qFormat/>
    <w:pPr>
      <w:widowControl w:val="0"/>
      <w:numPr>
        <w:ilvl w:val="2"/>
        <w:numId w:val="1"/>
      </w:numPr>
      <w:spacing w:before="140"/>
      <w:outlineLvl w:val="2"/>
    </w:pPr>
    <w:rPr>
      <w:rFonts w:eastAsia="Noto Sans CJK SC Regular" w:cs="FreeSans"/>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ontepargpadro17">
    <w:name w:val="Fonte parág. padrão17"/>
    <w:qFormat/>
  </w:style>
  <w:style w:type="character" w:styleId="Forte">
    <w:name w:val="Strong"/>
    <w:qFormat/>
    <w:rPr>
      <w:b/>
    </w:rPr>
  </w:style>
  <w:style w:type="paragraph" w:styleId="Ttulo">
    <w:name w:val="Title"/>
    <w:basedOn w:val="Normal"/>
    <w:next w:val="Corpodetexto"/>
    <w:qFormat/>
    <w:pPr>
      <w:keepNext/>
      <w:spacing w:before="240" w:after="120"/>
    </w:pPr>
    <w:rPr>
      <w:rFonts w:ascii="Liberation Sans" w:eastAsia="Noto Sans CJK SC" w:hAnsi="Liberation Sans" w:cs="Tibetan Machine Uni"/>
      <w:sz w:val="28"/>
      <w:szCs w:val="28"/>
    </w:rPr>
  </w:style>
  <w:style w:type="paragraph" w:styleId="Corpodetexto">
    <w:name w:val="Body Text"/>
    <w:basedOn w:val="Normal"/>
    <w:pPr>
      <w:spacing w:after="140" w:line="288"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Ttulo10">
    <w:name w:val="Título1"/>
    <w:basedOn w:val="Normal"/>
    <w:qFormat/>
    <w:pPr>
      <w:keepNext/>
      <w:spacing w:before="240" w:after="120"/>
    </w:pPr>
    <w:rPr>
      <w:rFonts w:ascii="Liberation Sans" w:eastAsia="Microsoft YaHei" w:hAnsi="Liberation Sans"/>
      <w:sz w:val="28"/>
      <w:szCs w:val="28"/>
    </w:rPr>
  </w:style>
  <w:style w:type="paragraph" w:customStyle="1" w:styleId="CabealhoeRodap">
    <w:name w:val="Cabeçalho e Rodapé"/>
    <w:basedOn w:val="Normal"/>
    <w:qFormat/>
  </w:style>
  <w:style w:type="paragraph" w:styleId="Cabealho">
    <w:name w:val="header"/>
    <w:basedOn w:val="Normal"/>
    <w:pPr>
      <w:suppressLineNumbers/>
      <w:tabs>
        <w:tab w:val="center" w:pos="4819"/>
        <w:tab w:val="right" w:pos="9638"/>
      </w:tabs>
    </w:pPr>
  </w:style>
  <w:style w:type="paragraph" w:styleId="Rodap">
    <w:name w:val="footer"/>
    <w:basedOn w:val="Normal"/>
    <w:pPr>
      <w:tabs>
        <w:tab w:val="center" w:pos="4252"/>
        <w:tab w:val="right" w:pos="8504"/>
      </w:tabs>
    </w:pPr>
  </w:style>
  <w:style w:type="paragraph" w:customStyle="1" w:styleId="Textoprformatado">
    <w:name w:val="Texto préformatado"/>
    <w:basedOn w:val="Normal"/>
    <w:qFormat/>
    <w:rPr>
      <w:rFonts w:ascii="Liberation Mono" w:eastAsia="Droid Sans Fallback" w:hAnsi="Liberation Mono" w:cs="Liberation Mono"/>
      <w:sz w:val="20"/>
      <w:szCs w:val="20"/>
    </w:rPr>
  </w:style>
  <w:style w:type="paragraph" w:customStyle="1" w:styleId="LO-Normal">
    <w:name w:val="LO-Normal"/>
    <w:qFormat/>
    <w:pPr>
      <w:widowControl w:val="0"/>
    </w:pPr>
    <w:rPr>
      <w:rFonts w:ascii="Liberation Serif" w:eastAsia="Droid Sans Fallback" w:hAnsi="Liberation Serif" w:cs="FreeSans"/>
      <w:kern w:val="2"/>
      <w:sz w:val="24"/>
      <w:szCs w:val="24"/>
      <w:lang w:eastAsia="zh-CN" w:bidi="hi-IN"/>
    </w:rPr>
  </w:style>
  <w:style w:type="paragraph" w:customStyle="1" w:styleId="Normal0">
    <w:name w:val="[Normal]"/>
    <w:qFormat/>
    <w:pPr>
      <w:widowControl w:val="0"/>
    </w:pPr>
    <w:rPr>
      <w:rFonts w:ascii="Arial" w:eastAsia="Arial" w:hAnsi="Arial" w:cs="Arial"/>
      <w:sz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145</Words>
  <Characters>783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giselle.trindade38@gmail.com</cp:lastModifiedBy>
  <cp:revision>2</cp:revision>
  <cp:lastPrinted>2023-01-16T12:28:00Z</cp:lastPrinted>
  <dcterms:created xsi:type="dcterms:W3CDTF">2023-08-01T00:19:00Z</dcterms:created>
  <dcterms:modified xsi:type="dcterms:W3CDTF">2023-08-01T00:19:00Z</dcterms:modified>
  <dc:language>dz-BT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