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23C8B" w:rsidRDefault="00000000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423C8B" w:rsidRDefault="00423C8B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E81231" w:rsidRDefault="00E81231" w:rsidP="00E81231">
      <w:pPr>
        <w:suppressAutoHyphens w:val="0"/>
        <w:spacing w:after="300"/>
        <w:ind w:left="3402"/>
        <w:jc w:val="both"/>
      </w:pPr>
      <w:r>
        <w:rPr>
          <w:rFonts w:ascii="Times New Roman" w:hAnsi="Times New Roman" w:cs="Times New Roman"/>
          <w:color w:val="000000"/>
          <w:lang w:eastAsia="pt-BR"/>
        </w:rPr>
        <w:t xml:space="preserve">Indico a Sua Excelência a Senhora Sheila Lemos, Prefeita Municipal, e ao Senhor </w:t>
      </w:r>
      <w:r>
        <w:rPr>
          <w:rFonts w:ascii="Times New Roman" w:hAnsi="Times New Roman" w:cs="Times New Roman" w:hint="eastAsia"/>
          <w:color w:val="000000"/>
          <w:lang w:eastAsia="pt-BR"/>
        </w:rPr>
        <w:t>Vinícius de Brito Rodrigues</w:t>
      </w:r>
      <w:r>
        <w:rPr>
          <w:rFonts w:ascii="Times New Roman" w:hAnsi="Times New Roman" w:cs="Times New Roman"/>
          <w:color w:val="000000"/>
          <w:lang w:eastAsia="pt-BR"/>
        </w:rPr>
        <w:t xml:space="preserve">, Secretário Municipal de Saúde, a </w:t>
      </w:r>
      <w:bookmarkStart w:id="0" w:name="_Hlk128560498"/>
      <w:r>
        <w:rPr>
          <w:rFonts w:ascii="Times New Roman" w:hAnsi="Times New Roman" w:cs="Times New Roman"/>
          <w:color w:val="000000"/>
          <w:lang w:eastAsia="pt-BR"/>
        </w:rPr>
        <w:t xml:space="preserve">reforma </w:t>
      </w:r>
      <w:bookmarkEnd w:id="0"/>
      <w:r>
        <w:rPr>
          <w:rFonts w:ascii="Times New Roman" w:hAnsi="Times New Roman" w:cs="Times New Roman"/>
          <w:color w:val="000000"/>
          <w:lang w:eastAsia="pt-BR"/>
        </w:rPr>
        <w:t>d</w:t>
      </w:r>
      <w:r>
        <w:rPr>
          <w:rFonts w:ascii="Times New Roman" w:hAnsi="Times New Roman" w:cs="Times New Roman" w:hint="eastAsia"/>
          <w:color w:val="000000"/>
          <w:lang w:eastAsia="pt-BR"/>
        </w:rPr>
        <w:t xml:space="preserve">o Posto </w:t>
      </w:r>
      <w:r>
        <w:rPr>
          <w:rFonts w:ascii="Times New Roman" w:hAnsi="Times New Roman" w:cs="Times New Roman"/>
          <w:color w:val="000000"/>
          <w:lang w:eastAsia="pt-BR"/>
        </w:rPr>
        <w:t>do Bairro Urbis VI</w:t>
      </w:r>
    </w:p>
    <w:p w:rsidR="00E81231" w:rsidRDefault="00E81231" w:rsidP="00E81231">
      <w:pPr>
        <w:suppressAutoHyphens w:val="0"/>
        <w:jc w:val="both"/>
      </w:pPr>
      <w:r>
        <w:rPr>
          <w:rFonts w:ascii="Times New Roman" w:hAnsi="Times New Roman" w:cs="Times New Roman"/>
          <w:color w:val="000000"/>
          <w:lang w:eastAsia="pt-BR"/>
        </w:rPr>
        <w:br/>
      </w:r>
    </w:p>
    <w:p w:rsidR="00E81231" w:rsidRDefault="00E81231" w:rsidP="00E81231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E81231" w:rsidRDefault="00E81231" w:rsidP="00E81231">
      <w:pPr>
        <w:suppressAutoHyphens w:val="0"/>
        <w:jc w:val="both"/>
      </w:pPr>
      <w:r>
        <w:rPr>
          <w:rFonts w:ascii="Times New Roman" w:hAnsi="Times New Roman" w:cs="Times New Roman"/>
          <w:color w:val="000000"/>
          <w:lang w:eastAsia="pt-BR"/>
        </w:rPr>
        <w:t xml:space="preserve">E ao Senhor </w:t>
      </w:r>
      <w:r>
        <w:rPr>
          <w:rFonts w:ascii="Times New Roman" w:hAnsi="Times New Roman" w:cs="Times New Roman" w:hint="eastAsia"/>
          <w:color w:val="000000"/>
          <w:lang w:eastAsia="pt-BR"/>
        </w:rPr>
        <w:t>Vinícius de Brito Rodrigues</w:t>
      </w:r>
      <w:r>
        <w:rPr>
          <w:rFonts w:ascii="Times New Roman" w:hAnsi="Times New Roman" w:cs="Times New Roman"/>
          <w:color w:val="000000"/>
          <w:lang w:eastAsia="pt-BR"/>
        </w:rPr>
        <w:t>, Secretário Municipal de Saúde.</w:t>
      </w:r>
    </w:p>
    <w:p w:rsidR="00E81231" w:rsidRDefault="00E81231" w:rsidP="00E81231">
      <w:pPr>
        <w:suppressAutoHyphens w:val="0"/>
        <w:rPr>
          <w:rFonts w:ascii="Times New Roman" w:hAnsi="Times New Roman" w:cs="Times New Roman"/>
          <w:color w:val="000000"/>
          <w:lang w:eastAsia="pt-BR"/>
        </w:rPr>
      </w:pPr>
    </w:p>
    <w:p w:rsidR="00E81231" w:rsidRDefault="00E81231" w:rsidP="00E81231">
      <w:pPr>
        <w:suppressAutoHyphens w:val="0"/>
        <w:rPr>
          <w:rFonts w:ascii="Times New Roman" w:hAnsi="Times New Roman" w:cs="Times New Roman"/>
          <w:color w:val="000000"/>
          <w:lang w:eastAsia="pt-BR"/>
        </w:rPr>
      </w:pPr>
    </w:p>
    <w:p w:rsidR="00E81231" w:rsidRDefault="00E81231" w:rsidP="00E81231">
      <w:pPr>
        <w:suppressAutoHyphens w:val="0"/>
        <w:rPr>
          <w:rFonts w:ascii="Times New Roman" w:hAnsi="Times New Roman" w:cs="Times New Roman"/>
          <w:color w:val="000000"/>
          <w:lang w:eastAsia="pt-BR"/>
        </w:rPr>
      </w:pPr>
    </w:p>
    <w:p w:rsidR="00E81231" w:rsidRDefault="00E81231" w:rsidP="00E81231">
      <w:pPr>
        <w:suppressAutoHyphens w:val="0"/>
        <w:jc w:val="center"/>
      </w:pPr>
      <w:r>
        <w:rPr>
          <w:rFonts w:ascii="Times New Roman" w:hAnsi="Times New Roman" w:cs="Times New Roman"/>
          <w:b/>
          <w:bCs/>
          <w:color w:val="000000"/>
          <w:lang w:eastAsia="pt-BR"/>
        </w:rPr>
        <w:t>JUSTIFICATIVA</w:t>
      </w:r>
    </w:p>
    <w:p w:rsidR="00E81231" w:rsidRDefault="00E81231" w:rsidP="00E81231">
      <w:pPr>
        <w:suppressAutoHyphens w:val="0"/>
        <w:jc w:val="center"/>
        <w:rPr>
          <w:rFonts w:ascii="Times New Roman" w:hAnsi="Times New Roman" w:cs="Times New Roman"/>
          <w:b/>
          <w:bCs/>
          <w:color w:val="000000"/>
          <w:lang w:eastAsia="pt-BR"/>
        </w:rPr>
      </w:pPr>
    </w:p>
    <w:p w:rsidR="00E81231" w:rsidRDefault="00E81231" w:rsidP="00E81231">
      <w:pPr>
        <w:jc w:val="both"/>
      </w:pPr>
      <w:r>
        <w:rPr>
          <w:rFonts w:ascii="Times New Roman" w:hAnsi="Times New Roman" w:cs="Times New Roman"/>
        </w:rPr>
        <w:t>Venho através desta solicitar a reforma do Posto de Saúde</w:t>
      </w:r>
      <w:r>
        <w:rPr>
          <w:rFonts w:ascii="Times New Roman" w:hAnsi="Times New Roman" w:cs="Times New Roman" w:hint="eastAsia"/>
        </w:rPr>
        <w:t>. Por ser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tratar de uma unidade de </w:t>
      </w:r>
      <w:r>
        <w:rPr>
          <w:rFonts w:ascii="Times New Roman" w:hAnsi="Times New Roman" w:cs="Times New Roman"/>
        </w:rPr>
        <w:t>saúde</w:t>
      </w:r>
      <w:r>
        <w:rPr>
          <w:rFonts w:ascii="Times New Roman" w:hAnsi="Times New Roman" w:cs="Times New Roman" w:hint="eastAsia"/>
        </w:rPr>
        <w:t xml:space="preserve"> muito </w:t>
      </w:r>
      <w:r>
        <w:rPr>
          <w:rFonts w:ascii="Times New Roman" w:hAnsi="Times New Roman" w:cs="Times New Roman"/>
        </w:rPr>
        <w:t>frequentando</w:t>
      </w:r>
      <w:r>
        <w:rPr>
          <w:rFonts w:ascii="Times New Roman" w:hAnsi="Times New Roman" w:cs="Times New Roman" w:hint="eastAsia"/>
        </w:rPr>
        <w:t xml:space="preserve"> pela população, </w:t>
      </w:r>
      <w:r>
        <w:rPr>
          <w:rFonts w:ascii="Times New Roman" w:hAnsi="Times New Roman" w:cs="Times New Roman"/>
        </w:rPr>
        <w:t>está</w:t>
      </w:r>
      <w:r>
        <w:rPr>
          <w:rFonts w:ascii="Times New Roman" w:hAnsi="Times New Roman" w:cs="Times New Roman" w:hint="eastAsia"/>
        </w:rPr>
        <w:t xml:space="preserve"> 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deteriorando, havendo a necessidade de realizar uma reforma interna e externa 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unidade, ou seja, pintura, substituição ou reforma dos moveis, e outros materiais 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aparelhos n</w:t>
      </w:r>
      <w:r>
        <w:rPr>
          <w:rFonts w:ascii="Times New Roman" w:hAnsi="Times New Roman" w:cs="Times New Roman"/>
        </w:rPr>
        <w:t>ecessários</w:t>
      </w:r>
      <w:r>
        <w:rPr>
          <w:rFonts w:ascii="Times New Roman" w:hAnsi="Times New Roman" w:cs="Times New Roman" w:hint="eastAsia"/>
        </w:rPr>
        <w:t xml:space="preserve"> para melhorar o atendimento</w:t>
      </w:r>
      <w:r>
        <w:rPr>
          <w:rFonts w:ascii="Times New Roman" w:hAnsi="Times New Roman" w:cs="Times New Roman"/>
        </w:rPr>
        <w:t xml:space="preserve"> à</w:t>
      </w:r>
      <w:r>
        <w:rPr>
          <w:rFonts w:ascii="Times New Roman" w:hAnsi="Times New Roman" w:cs="Times New Roman" w:hint="eastAsia"/>
        </w:rPr>
        <w:t xml:space="preserve"> população.</w:t>
      </w:r>
    </w:p>
    <w:p w:rsidR="00E81231" w:rsidRDefault="00E81231" w:rsidP="00E81231">
      <w:pPr>
        <w:suppressAutoHyphens w:val="0"/>
        <w:jc w:val="both"/>
        <w:rPr>
          <w:rFonts w:ascii="Times New Roman" w:hAnsi="Times New Roman" w:cs="Times New Roman"/>
          <w:color w:val="000000"/>
          <w:lang w:eastAsia="pt-BR"/>
        </w:rPr>
      </w:pPr>
    </w:p>
    <w:p w:rsidR="00423C8B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E81231">
        <w:rPr>
          <w:rFonts w:ascii="Times New Roman" w:hAnsi="Times New Roman" w:cs="Times New Roman"/>
        </w:rPr>
        <w:t xml:space="preserve">13 </w:t>
      </w:r>
      <w:r>
        <w:rPr>
          <w:rFonts w:ascii="Times New Roman" w:hAnsi="Times New Roman" w:cs="Times New Roman"/>
        </w:rPr>
        <w:t xml:space="preserve">de </w:t>
      </w:r>
      <w:r w:rsidR="00E81231">
        <w:rPr>
          <w:rFonts w:ascii="Times New Roman" w:hAnsi="Times New Roman" w:cs="Times New Roman"/>
        </w:rPr>
        <w:t xml:space="preserve">junho </w:t>
      </w:r>
      <w:r>
        <w:rPr>
          <w:rFonts w:ascii="Times New Roman" w:hAnsi="Times New Roman" w:cs="Times New Roman"/>
        </w:rPr>
        <w:t>de 2023</w:t>
      </w: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423C8B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423C8B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423C8B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423C8B" w:rsidRDefault="00000000">
      <w:pPr>
        <w:pStyle w:val="Rodap"/>
        <w:tabs>
          <w:tab w:val="center" w:pos="4419"/>
          <w:tab w:val="right" w:pos="8838"/>
        </w:tabs>
        <w:rPr>
          <w:rFonts w:hint="eastAsia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3C8B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6B7D" w:rsidRDefault="00106B7D">
      <w:pPr>
        <w:rPr>
          <w:rFonts w:hint="eastAsia"/>
        </w:rPr>
      </w:pPr>
      <w:r>
        <w:separator/>
      </w:r>
    </w:p>
  </w:endnote>
  <w:endnote w:type="continuationSeparator" w:id="0">
    <w:p w:rsidR="00106B7D" w:rsidRDefault="00106B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ibetan Machine Un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C8B" w:rsidRDefault="00423C8B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6B7D" w:rsidRDefault="00106B7D">
      <w:pPr>
        <w:rPr>
          <w:rFonts w:hint="eastAsia"/>
        </w:rPr>
      </w:pPr>
      <w:r>
        <w:separator/>
      </w:r>
    </w:p>
  </w:footnote>
  <w:footnote w:type="continuationSeparator" w:id="0">
    <w:p w:rsidR="00106B7D" w:rsidRDefault="00106B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3C8B" w:rsidRDefault="00000000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3AF4"/>
    <w:multiLevelType w:val="multilevel"/>
    <w:tmpl w:val="BE08E6B8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349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8B"/>
    <w:rsid w:val="00106B7D"/>
    <w:rsid w:val="00423C8B"/>
    <w:rsid w:val="00E8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0765"/>
  <w15:docId w15:val="{2C8908E9-8F35-454B-B695-0F017284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2023-06-13T18:35:00Z</dcterms:created>
  <dcterms:modified xsi:type="dcterms:W3CDTF">2023-06-13T18:35:00Z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