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83018" w:rsidRDefault="00000000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E83018" w:rsidRDefault="00E8301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E83018" w:rsidRDefault="00000000">
      <w:pPr>
        <w:spacing w:line="360" w:lineRule="auto"/>
        <w:ind w:left="447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Urbana,</w:t>
      </w:r>
      <w:r>
        <w:t xml:space="preserve"> a pavimentação na </w:t>
      </w:r>
      <w:r w:rsidR="00667984" w:rsidRPr="00667984">
        <w:rPr>
          <w:rFonts w:hint="eastAsia"/>
        </w:rPr>
        <w:t>Av. Pres. Dutra</w:t>
      </w:r>
      <w:r w:rsidR="00667984">
        <w:t xml:space="preserve"> próximo a Rua Belém </w:t>
      </w:r>
    </w:p>
    <w:p w:rsidR="00E83018" w:rsidRDefault="00000000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E83018" w:rsidRDefault="00000000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E83018" w:rsidRDefault="00E8301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83018" w:rsidRDefault="00000000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moradores do interior em relação às vicinais do estado. 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em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vicinal,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E83018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Lúcia,24 de maio de 2023</w:t>
      </w: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E83018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E83018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E8301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E83018" w:rsidRDefault="00000000">
      <w:pPr>
        <w:pStyle w:val="Rodap"/>
        <w:tabs>
          <w:tab w:val="center" w:pos="4419"/>
          <w:tab w:val="right" w:pos="8838"/>
        </w:tabs>
        <w:rPr>
          <w:rFonts w:hint="eastAsia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3018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115" w:rsidRDefault="00A05115">
      <w:pPr>
        <w:rPr>
          <w:rFonts w:hint="eastAsia"/>
        </w:rPr>
      </w:pPr>
      <w:r>
        <w:separator/>
      </w:r>
    </w:p>
  </w:endnote>
  <w:endnote w:type="continuationSeparator" w:id="0">
    <w:p w:rsidR="00A05115" w:rsidRDefault="00A051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ibetan Machine Un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018" w:rsidRDefault="00E8301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115" w:rsidRDefault="00A05115">
      <w:pPr>
        <w:rPr>
          <w:rFonts w:hint="eastAsia"/>
        </w:rPr>
      </w:pPr>
      <w:r>
        <w:separator/>
      </w:r>
    </w:p>
  </w:footnote>
  <w:footnote w:type="continuationSeparator" w:id="0">
    <w:p w:rsidR="00A05115" w:rsidRDefault="00A051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018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B8"/>
    <w:multiLevelType w:val="multilevel"/>
    <w:tmpl w:val="A2D65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C2204C"/>
    <w:multiLevelType w:val="multilevel"/>
    <w:tmpl w:val="6D283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1499910">
    <w:abstractNumId w:val="1"/>
  </w:num>
  <w:num w:numId="2" w16cid:durableId="41871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18"/>
    <w:rsid w:val="00667984"/>
    <w:rsid w:val="00A05115"/>
    <w:rsid w:val="00E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F1EB"/>
  <w15:docId w15:val="{1812277B-FE33-40A8-B60F-9860FEF8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qFormat/>
    <w:pPr>
      <w:widowControl w:val="0"/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2023-05-31T15:24:00Z</dcterms:created>
  <dcterms:modified xsi:type="dcterms:W3CDTF">2023-05-31T15:24:00Z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