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bookmarkStart w:id="1" w:name="__DdeLink__44_390673985"/>
      <w:bookmarkStart w:id="2" w:name="__DdeLink__41_1351731926"/>
      <w:bookmarkStart w:id="3" w:name="__DdeLink__54_209975149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/>
          <w:i/>
          <w:iCs/>
          <w:color w:val="000000"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Secretário Municipal de Serviços Públicos, melhoria na iluminação</w:t>
      </w:r>
      <w:bookmarkEnd w:id="1"/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da Rua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Paulo Freire (próximo a Igreja Santa Dulce)</w:t>
      </w:r>
      <w:r>
        <w:rPr>
          <w:rFonts w:cs="Times New Roman"/>
          <w:i/>
          <w:iCs/>
          <w:sz w:val="24"/>
          <w:szCs w:val="24"/>
        </w:rPr>
        <w:t xml:space="preserve">, bairro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Boa Vista</w:t>
      </w:r>
      <w:r>
        <w:rPr>
          <w:rFonts w:cs="Times New Roman"/>
          <w:i/>
          <w:iCs/>
          <w:sz w:val="24"/>
          <w:szCs w:val="24"/>
        </w:rPr>
        <w:t>.</w:t>
      </w:r>
      <w:bookmarkStart w:id="6" w:name="_GoBack"/>
      <w:bookmarkEnd w:id="6"/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>A presente indicação visa atender as reivindicações dos moradores e transeuntes d</w:t>
      </w:r>
      <w:r>
        <w:rPr/>
        <w:t>a Rua Paulo Freire</w:t>
      </w:r>
      <w:r>
        <w:rPr/>
        <w:t xml:space="preserve">, bairro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Boa Vista</w:t>
      </w:r>
      <w:r>
        <w:rPr/>
        <w:t>, referente à precariedade da iluminação pública. Vários postes estão com as lâmpadas queimados, o que vem gerando insegurança. É necessário fazer uma avaliação da iluminação, reposição das lâmpadas, para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29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Maio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LibreOffice/6.4.7.2$Windows_X86_64 LibreOffice_project/639b8ac485750d5696d7590a72ef1b496725cfb5</Application>
  <Pages>1</Pages>
  <Words>156</Words>
  <Characters>937</Characters>
  <CharactersWithSpaces>1119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2023-03-28T11:37:00Z</dcterms:created>
  <dc:creator>usuario</dc:creator>
  <dc:description/>
  <dc:language>pt-PT</dc:language>
  <cp:lastModifiedBy/>
  <dcterms:modified xsi:type="dcterms:W3CDTF">2023-05-29T15:39:27Z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