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DC3466" w:rsidRDefault="00F0162C">
      <w:pPr>
        <w:pStyle w:val="Cabealho"/>
        <w:snapToGrid w:val="0"/>
      </w:pPr>
      <w:proofErr w:type="spellStart"/>
      <w:r>
        <w:rPr>
          <w:rFonts w:ascii="Verdana" w:hAnsi="Verdana" w:cs="Verdana"/>
          <w:b/>
        </w:rPr>
        <w:t>Secretaria-Geral</w:t>
      </w:r>
      <w:proofErr w:type="spellEnd"/>
    </w:p>
    <w:p w:rsidR="00DC3466" w:rsidRDefault="00DC3466">
      <w:pPr>
        <w:pStyle w:val="Rodap"/>
        <w:jc w:val="center"/>
        <w:rPr>
          <w:b/>
        </w:rPr>
      </w:pPr>
    </w:p>
    <w:p w:rsidR="00DC3466" w:rsidRDefault="00F0162C">
      <w:pPr>
        <w:pStyle w:val="Rodap"/>
        <w:jc w:val="center"/>
      </w:pPr>
      <w:r>
        <w:rPr>
          <w:b/>
        </w:rPr>
        <w:t>INDICAÇÃO</w:t>
      </w:r>
    </w:p>
    <w:p w:rsidR="00DC3466" w:rsidRDefault="00DC3466">
      <w:pPr>
        <w:pStyle w:val="Rodap"/>
        <w:jc w:val="center"/>
      </w:pPr>
    </w:p>
    <w:p w:rsidR="00DC3466" w:rsidRDefault="00DC3466">
      <w:pPr>
        <w:tabs>
          <w:tab w:val="left" w:pos="12060"/>
        </w:tabs>
        <w:ind w:left="540" w:right="901"/>
        <w:jc w:val="center"/>
        <w:rPr>
          <w:b/>
          <w:bCs/>
        </w:rPr>
      </w:pPr>
    </w:p>
    <w:p w:rsidR="00DC3466" w:rsidRDefault="00F0162C">
      <w:pPr>
        <w:pStyle w:val="Textoprformatado"/>
        <w:spacing w:after="283"/>
        <w:ind w:left="3969"/>
        <w:jc w:val="both"/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</w:pPr>
      <w:bookmarkStart w:id="0" w:name="line1"/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>Indico a Sua Excelência a Senhora Ana Sheila Lemos, Prefeita Municipal, e a Sua Senhoria o Senhor</w:t>
      </w:r>
      <w:r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  <w:t xml:space="preserve"> Vinícius de Brito Rodrigues, Secretário Municipal de Saúde,</w:t>
      </w:r>
      <w:r w:rsidR="00010817"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  <w:t xml:space="preserve">para </w:t>
      </w:r>
      <w:r w:rsidR="007A6A1F"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="007A6A1F" w:rsidRPr="007A6A1F">
        <w:rPr>
          <w:rStyle w:val="Fontepargpadro17"/>
          <w:rFonts w:ascii="Times New Roman" w:hAnsi="Times New Roman" w:cs="Times New Roman"/>
          <w:i/>
          <w:iCs/>
          <w:sz w:val="24"/>
          <w:szCs w:val="24"/>
        </w:rPr>
        <w:t>Resolutividade da falta de medicamentos na Farmácia da Família</w:t>
      </w:r>
    </w:p>
    <w:p w:rsidR="007A6A1F" w:rsidRDefault="007A6A1F" w:rsidP="007A6A1F">
      <w:pPr>
        <w:pStyle w:val="Textoprformatado"/>
        <w:spacing w:after="283"/>
        <w:jc w:val="both"/>
      </w:pPr>
    </w:p>
    <w:p w:rsidR="00DC3466" w:rsidRDefault="00F0162C">
      <w:r>
        <w:t>A Sua Excelência a Senhora Ana Sheila Lemos</w:t>
      </w:r>
    </w:p>
    <w:p w:rsidR="00DC3466" w:rsidRDefault="00F0162C">
      <w:r>
        <w:t>Sua Senhoria o Senhor Vinícius de Brito Rodrigues,</w:t>
      </w:r>
    </w:p>
    <w:p w:rsidR="00DC3466" w:rsidRDefault="00DC3466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374"/>
          <w:tab w:val="right" w:pos="8793"/>
        </w:tabs>
        <w:suppressAutoHyphens w:val="0"/>
        <w:spacing w:line="100" w:lineRule="atLeast"/>
        <w:jc w:val="both"/>
        <w:rPr>
          <w:rFonts w:eastAsia="Arial"/>
          <w:b/>
        </w:rPr>
      </w:pPr>
    </w:p>
    <w:p w:rsidR="00DC3466" w:rsidRDefault="00DC3466">
      <w:pPr>
        <w:rPr>
          <w:rFonts w:eastAsia="Arial"/>
          <w:b/>
        </w:rPr>
      </w:pPr>
    </w:p>
    <w:p w:rsidR="00DC3466" w:rsidRDefault="00F0162C">
      <w:pPr>
        <w:pStyle w:val="Rodap"/>
        <w:tabs>
          <w:tab w:val="clear" w:pos="4252"/>
          <w:tab w:val="clear" w:pos="8504"/>
        </w:tabs>
        <w:jc w:val="center"/>
      </w:pPr>
      <w:r>
        <w:rPr>
          <w:b/>
        </w:rPr>
        <w:t>JUSTIFICATIVA</w:t>
      </w:r>
    </w:p>
    <w:p w:rsidR="00DC3466" w:rsidRDefault="00DC3466">
      <w:pPr>
        <w:pStyle w:val="Rodap"/>
        <w:tabs>
          <w:tab w:val="clear" w:pos="4252"/>
          <w:tab w:val="clear" w:pos="8504"/>
        </w:tabs>
        <w:jc w:val="center"/>
        <w:rPr>
          <w:b/>
        </w:rPr>
      </w:pPr>
    </w:p>
    <w:p w:rsidR="00010817" w:rsidRPr="00010817" w:rsidRDefault="00F0162C" w:rsidP="00010817">
      <w:pPr>
        <w:pStyle w:val="Textoprformatado"/>
        <w:spacing w:after="28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O objetivo da presente proposição é levar ao executivo a necessidade d</w:t>
      </w:r>
      <w:r w:rsidR="007A6A1F">
        <w:rPr>
          <w:rFonts w:ascii="Times New Roman" w:eastAsia="Arial" w:hAnsi="Times New Roman" w:cs="Times New Roman"/>
          <w:sz w:val="24"/>
          <w:szCs w:val="24"/>
        </w:rPr>
        <w:t>e ter medicamentos em Vitória da Conquista</w:t>
      </w:r>
    </w:p>
    <w:p w:rsidR="00DC3466" w:rsidRDefault="00DC3466" w:rsidP="00010817">
      <w:pPr>
        <w:jc w:val="both"/>
      </w:pPr>
    </w:p>
    <w:p w:rsidR="00DC3466" w:rsidRDefault="00DC3466">
      <w:pPr>
        <w:jc w:val="both"/>
        <w:rPr>
          <w:rFonts w:eastAsia="Arial"/>
          <w:color w:val="000000"/>
          <w:sz w:val="26"/>
          <w:szCs w:val="26"/>
        </w:rPr>
      </w:pPr>
    </w:p>
    <w:p w:rsidR="00DC3466" w:rsidRDefault="00DC3466" w:rsidP="00010817">
      <w:pPr>
        <w:pStyle w:val="LO-Normal"/>
        <w:spacing w:line="360" w:lineRule="auto"/>
        <w:ind w:left="2694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DC3466" w:rsidRDefault="00010817" w:rsidP="00010817">
      <w:pPr>
        <w:pStyle w:val="Rodap"/>
        <w:tabs>
          <w:tab w:val="clear" w:pos="4252"/>
          <w:tab w:val="clear" w:pos="8504"/>
        </w:tabs>
        <w:ind w:left="2694"/>
        <w:jc w:val="right"/>
      </w:pPr>
      <w:r>
        <w:t xml:space="preserve">  Plenário Carmem Lúcia 1</w:t>
      </w:r>
      <w:r w:rsidR="007A6A1F">
        <w:t>5 de maio</w:t>
      </w:r>
      <w:r>
        <w:t xml:space="preserve"> </w:t>
      </w:r>
      <w:r w:rsidR="00F0162C">
        <w:t>de 2023</w:t>
      </w:r>
    </w:p>
    <w:p w:rsidR="0004082B" w:rsidRDefault="00D4694D">
      <w:pPr>
        <w:pStyle w:val="Rodap"/>
        <w:tabs>
          <w:tab w:val="center" w:pos="4419"/>
          <w:tab w:val="right" w:pos="8838"/>
        </w:tabs>
        <w:jc w:val="both"/>
      </w:pPr>
      <w:r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1194435</wp:posOffset>
            </wp:positionH>
            <wp:positionV relativeFrom="paragraph">
              <wp:posOffset>414655</wp:posOffset>
            </wp:positionV>
            <wp:extent cx="3239135" cy="833120"/>
            <wp:effectExtent l="0" t="0" r="0" b="0"/>
            <wp:wrapSquare wrapText="largest"/>
            <wp:docPr id="4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-9" r="-2" b="-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8331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408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26" w:right="1701" w:bottom="1617" w:left="1701" w:header="567" w:footer="4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919C9" w:rsidRDefault="001919C9">
      <w:r>
        <w:separator/>
      </w:r>
    </w:p>
  </w:endnote>
  <w:endnote w:type="continuationSeparator" w:id="0">
    <w:p w:rsidR="001919C9" w:rsidRDefault="001919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">
    <w:charset w:val="80"/>
    <w:family w:val="swiss"/>
    <w:pitch w:val="variable"/>
    <w:sig w:usb0="30000083" w:usb1="2BDF3C10" w:usb2="00000016" w:usb3="00000000" w:csb0="002E0107" w:csb1="00000000"/>
  </w:font>
  <w:font w:name="Tibetan Machine Uni">
    <w:altName w:val="Calibri"/>
    <w:charset w:val="01"/>
    <w:family w:val="auto"/>
    <w:pitch w:val="variable"/>
  </w:font>
  <w:font w:name="Noto Sans CJK SC Regular">
    <w:charset w:val="01"/>
    <w:family w:val="auto"/>
    <w:pitch w:val="variable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694D" w:rsidRDefault="00D4694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3466" w:rsidRDefault="00DC3466">
    <w:pPr>
      <w:jc w:val="center"/>
      <w:rPr>
        <w:rFonts w:ascii="Arial" w:hAnsi="Arial" w:cs="Arial"/>
        <w:sz w:val="20"/>
        <w:szCs w:val="20"/>
        <w:lang w:eastAsia="pt-BR"/>
      </w:rPr>
    </w:pPr>
  </w:p>
  <w:p w:rsidR="00DC3466" w:rsidRDefault="00D4694D">
    <w:pPr>
      <w:jc w:val="center"/>
      <w:rPr>
        <w:rFonts w:ascii="Arial" w:hAnsi="Arial" w:cs="Arial"/>
        <w:sz w:val="20"/>
        <w:szCs w:val="20"/>
        <w:lang w:eastAsia="pt-BR"/>
      </w:rPr>
    </w:pPr>
    <w:r>
      <w:rPr>
        <w:noProof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88380" cy="476250"/>
          <wp:effectExtent l="19050" t="19050" r="7620" b="0"/>
          <wp:wrapNone/>
          <wp:docPr id="5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8380" cy="476250"/>
                  </a:xfrm>
                  <a:prstGeom prst="rect">
                    <a:avLst/>
                  </a:prstGeom>
                  <a:solidFill>
                    <a:srgbClr val="FFFFFF"/>
                  </a:solidFill>
                  <a:ln w="635">
                    <a:solidFill>
                      <a:srgbClr val="80808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3466" w:rsidRDefault="00F0162C">
    <w:pPr>
      <w:ind w:left="1418"/>
      <w:jc w:val="center"/>
    </w:pPr>
    <w:r>
      <w:rPr>
        <w:rFonts w:ascii="Arial" w:hAnsi="Arial" w:cs="Arial"/>
        <w:b/>
        <w:sz w:val="16"/>
        <w:szCs w:val="16"/>
      </w:rPr>
      <w:t>SECRETARIA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GERAL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DA</w:t>
    </w:r>
    <w:r>
      <w:rPr>
        <w:rFonts w:ascii="Arial" w:eastAsia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CÂMARA</w:t>
    </w:r>
  </w:p>
  <w:p w:rsidR="00DC3466" w:rsidRDefault="00F0162C">
    <w:pPr>
      <w:ind w:left="1418"/>
      <w:jc w:val="center"/>
    </w:pPr>
    <w:r>
      <w:rPr>
        <w:rFonts w:ascii="Arial" w:hAnsi="Arial" w:cs="Arial"/>
        <w:sz w:val="16"/>
        <w:szCs w:val="16"/>
      </w:rPr>
      <w:t>Rua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Coronel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Gugé,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150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sala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102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Centro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CEP: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45000-510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Fone: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(77)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3086-9637</w:t>
    </w:r>
  </w:p>
  <w:p w:rsidR="00DC3466" w:rsidRDefault="00F0162C">
    <w:pPr>
      <w:ind w:left="1418"/>
      <w:jc w:val="center"/>
    </w:pPr>
    <w:r>
      <w:rPr>
        <w:rFonts w:ascii="Arial" w:hAnsi="Arial" w:cs="Arial"/>
        <w:sz w:val="16"/>
        <w:szCs w:val="16"/>
      </w:rPr>
      <w:t>www.camaravc.com.br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E-mail: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secretariageral@camaravc.com.br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Vitória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da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Conquista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>
      <w:rPr>
        <w:rFonts w:ascii="Arial" w:eastAsia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Bahia</w:t>
    </w:r>
  </w:p>
  <w:p w:rsidR="00DC3466" w:rsidRDefault="00DC3466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3466" w:rsidRDefault="00DC34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919C9" w:rsidRDefault="001919C9">
      <w:r>
        <w:separator/>
      </w:r>
    </w:p>
  </w:footnote>
  <w:footnote w:type="continuationSeparator" w:id="0">
    <w:p w:rsidR="001919C9" w:rsidRDefault="001919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694D" w:rsidRDefault="00D469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3466" w:rsidRDefault="00D4694D">
    <w:pPr>
      <w:pStyle w:val="Cabealho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-259715</wp:posOffset>
          </wp:positionV>
          <wp:extent cx="6835140" cy="1583055"/>
          <wp:effectExtent l="0" t="0" r="0" b="0"/>
          <wp:wrapSquare wrapText="largest"/>
          <wp:docPr id="6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8" t="-35" r="-8" b="-35"/>
                  <a:stretch>
                    <a:fillRect/>
                  </a:stretch>
                </pic:blipFill>
                <pic:spPr bwMode="auto">
                  <a:xfrm>
                    <a:off x="0" y="0"/>
                    <a:ext cx="6835140" cy="15830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C3466" w:rsidRDefault="00DC346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003701112">
    <w:abstractNumId w:val="0"/>
  </w:num>
  <w:num w:numId="2" w16cid:durableId="513156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17"/>
    <w:rsid w:val="00010817"/>
    <w:rsid w:val="0004082B"/>
    <w:rsid w:val="00106CA4"/>
    <w:rsid w:val="001172C1"/>
    <w:rsid w:val="001919C9"/>
    <w:rsid w:val="007A6A1F"/>
    <w:rsid w:val="007C05C7"/>
    <w:rsid w:val="007E5D50"/>
    <w:rsid w:val="00996803"/>
    <w:rsid w:val="00A06806"/>
    <w:rsid w:val="00D4694D"/>
    <w:rsid w:val="00DC3466"/>
    <w:rsid w:val="00F0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181A078"/>
  <w15:chartTrackingRefBased/>
  <w15:docId w15:val="{4A17D908-42A9-9E45-83A3-8DC69FCE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Corpodetexto"/>
    <w:qFormat/>
    <w:pPr>
      <w:keepNext/>
      <w:numPr>
        <w:numId w:val="1"/>
      </w:numPr>
      <w:spacing w:line="100" w:lineRule="atLeast"/>
      <w:jc w:val="center"/>
      <w:outlineLvl w:val="0"/>
    </w:pPr>
    <w:rPr>
      <w:b/>
      <w:bCs/>
      <w:kern w:val="2"/>
      <w:sz w:val="32"/>
    </w:rPr>
  </w:style>
  <w:style w:type="paragraph" w:styleId="Ttulo2">
    <w:name w:val="heading 2"/>
    <w:basedOn w:val="Ttulo13"/>
    <w:next w:val="Corpodetexto"/>
    <w:qFormat/>
    <w:pPr>
      <w:numPr>
        <w:numId w:val="2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ontepargpadro19">
    <w:name w:val="Fonte parág. padrão19"/>
  </w:style>
  <w:style w:type="character" w:customStyle="1" w:styleId="Fontepargpadro18">
    <w:name w:val="Fonte parág. padrão1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7">
    <w:name w:val="Fonte parág. padrão17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ontepargpadro16">
    <w:name w:val="Fonte parág. padrão16"/>
  </w:style>
  <w:style w:type="character" w:customStyle="1" w:styleId="WW-Absatz-Standardschriftart1">
    <w:name w:val="WW-Absatz-Standardschriftart1"/>
  </w:style>
  <w:style w:type="character" w:customStyle="1" w:styleId="Fontepargpadro15">
    <w:name w:val="Fonte parág. padrão15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Fontepargpadro14">
    <w:name w:val="Fonte parág. padrão14"/>
  </w:style>
  <w:style w:type="character" w:customStyle="1" w:styleId="WW-Absatz-Standardschriftart1111111111">
    <w:name w:val="WW-Absatz-Standardschriftart1111111111"/>
  </w:style>
  <w:style w:type="character" w:customStyle="1" w:styleId="Fontepargpadro13">
    <w:name w:val="Fonte parág. padrão13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Fontepargpadro12">
    <w:name w:val="Fonte parág. padrão12"/>
  </w:style>
  <w:style w:type="character" w:customStyle="1" w:styleId="Fontepargpadro11">
    <w:name w:val="Fonte parág. padrão11"/>
  </w:style>
  <w:style w:type="character" w:customStyle="1" w:styleId="Fontepargpadro10">
    <w:name w:val="Fonte parág. padrão10"/>
  </w:style>
  <w:style w:type="character" w:customStyle="1" w:styleId="Fontepargpadro9">
    <w:name w:val="Fonte parág. padrão9"/>
  </w:style>
  <w:style w:type="character" w:customStyle="1" w:styleId="WW-Absatz-Standardschriftart111111111111111111">
    <w:name w:val="WW-Absatz-Standardschriftart111111111111111111"/>
  </w:style>
  <w:style w:type="character" w:customStyle="1" w:styleId="Fontepargpadro8">
    <w:name w:val="Fonte parág. padrão8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Fontepargpadro7">
    <w:name w:val="Fonte parág. padrão7"/>
  </w:style>
  <w:style w:type="character" w:customStyle="1" w:styleId="Fontepargpadro6">
    <w:name w:val="Fonte parág. padrão6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Fontepargpadro5">
    <w:name w:val="Fonte parág. padrão5"/>
  </w:style>
  <w:style w:type="character" w:customStyle="1" w:styleId="Fontepargpadro4">
    <w:name w:val="Fonte parág. padrão4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customStyle="1" w:styleId="Corpodetexto3Char">
    <w:name w:val="Corpo de texto 3 Char"/>
    <w:rPr>
      <w:rFonts w:ascii="Verdana" w:hAnsi="Verdana" w:cs="Arial"/>
      <w:color w:val="000000"/>
      <w:sz w:val="24"/>
    </w:rPr>
  </w:style>
  <w:style w:type="character" w:customStyle="1" w:styleId="Recuodecorpodetexto3Char">
    <w:name w:val="Recuo de corpo de texto 3 Char"/>
    <w:rPr>
      <w:sz w:val="16"/>
      <w:szCs w:val="16"/>
    </w:rPr>
  </w:style>
  <w:style w:type="character" w:customStyle="1" w:styleId="RodapChar">
    <w:name w:val="Rodapé Char"/>
    <w:rPr>
      <w:sz w:val="24"/>
      <w:szCs w:val="24"/>
    </w:rPr>
  </w:style>
  <w:style w:type="character" w:customStyle="1" w:styleId="fontelaw">
    <w:name w:val="fonte_law"/>
    <w:basedOn w:val="Fontepargpadro2"/>
  </w:style>
  <w:style w:type="character" w:styleId="Forte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iberation Sans" w:eastAsia="Noto Sans CJK SC" w:hAnsi="Liberation Sans" w:cs="Tibetan Machine Un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ibetan Machine Uni"/>
      <w:i/>
      <w:iCs/>
    </w:rPr>
  </w:style>
  <w:style w:type="paragraph" w:customStyle="1" w:styleId="Index">
    <w:name w:val="Index"/>
    <w:basedOn w:val="Normal"/>
    <w:pPr>
      <w:suppressLineNumbers/>
    </w:pPr>
    <w:rPr>
      <w:rFonts w:cs="Tibetan Machine Uni"/>
    </w:rPr>
  </w:style>
  <w:style w:type="paragraph" w:customStyle="1" w:styleId="Ttulo13">
    <w:name w:val="Título13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tulo15">
    <w:name w:val="Título15"/>
    <w:basedOn w:val="Normal"/>
    <w:next w:val="Corpodetexto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Legenda10">
    <w:name w:val="Legenda10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4">
    <w:name w:val="Título14"/>
    <w:basedOn w:val="Ttulo13"/>
    <w:next w:val="Corpodetexto"/>
    <w:pPr>
      <w:jc w:val="center"/>
    </w:pPr>
    <w:rPr>
      <w:b/>
      <w:bCs/>
      <w:sz w:val="56"/>
      <w:szCs w:val="56"/>
    </w:rPr>
  </w:style>
  <w:style w:type="paragraph" w:customStyle="1" w:styleId="Ttulo12">
    <w:name w:val="Título12"/>
    <w:basedOn w:val="Normal"/>
    <w:next w:val="Corpodetexto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11">
    <w:name w:val="Título11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10">
    <w:name w:val="Título10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9">
    <w:name w:val="Título9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8">
    <w:name w:val="Título8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Lohit Hindi"/>
      <w:i/>
      <w:iCs/>
    </w:rPr>
  </w:style>
  <w:style w:type="paragraph" w:customStyle="1" w:styleId="Ttulo7">
    <w:name w:val="Título7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6">
    <w:name w:val="Título6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5">
    <w:name w:val="Título5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Ttulo16">
    <w:name w:val="Título1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Corpodetexto31">
    <w:name w:val="Corpo de texto 31"/>
    <w:basedOn w:val="Normal"/>
    <w:pPr>
      <w:jc w:val="both"/>
    </w:pPr>
    <w:rPr>
      <w:rFonts w:ascii="Verdana" w:hAnsi="Verdana" w:cs="Arial"/>
      <w:color w:val="000000"/>
      <w:szCs w:val="20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styleId="NormalWeb">
    <w:name w:val="Normal (Web)"/>
    <w:basedOn w:val="Normal"/>
    <w:pPr>
      <w:spacing w:before="280" w:after="280"/>
    </w:pPr>
    <w:rPr>
      <w:rFonts w:cs="Calibri"/>
    </w:rPr>
  </w:style>
  <w:style w:type="paragraph" w:customStyle="1" w:styleId="Corpodetexto21">
    <w:name w:val="Corpo de texto 21"/>
    <w:basedOn w:val="Normal"/>
    <w:pPr>
      <w:spacing w:after="120" w:line="480" w:lineRule="auto"/>
    </w:pPr>
    <w:rPr>
      <w:rFonts w:cs="Calibri"/>
    </w:rPr>
  </w:style>
  <w:style w:type="paragraph" w:customStyle="1" w:styleId="western">
    <w:name w:val="western"/>
    <w:basedOn w:val="Normal"/>
    <w:pPr>
      <w:spacing w:before="280" w:after="280"/>
    </w:pPr>
    <w:rPr>
      <w:rFonts w:cs="Calibri"/>
    </w:rPr>
  </w:style>
  <w:style w:type="paragraph" w:customStyle="1" w:styleId="Recuodecorpodetexto21">
    <w:name w:val="Recuo de corpo de texto 21"/>
    <w:basedOn w:val="Normal"/>
    <w:pPr>
      <w:ind w:left="4245"/>
      <w:jc w:val="both"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WW-Padro">
    <w:name w:val="WW-Padrão"/>
    <w:pPr>
      <w:suppressAutoHyphens/>
      <w:spacing w:line="100" w:lineRule="atLeast"/>
    </w:pPr>
    <w:rPr>
      <w:rFonts w:cs="Calibri"/>
      <w:color w:val="00000A"/>
      <w:kern w:val="2"/>
      <w:sz w:val="24"/>
      <w:szCs w:val="24"/>
      <w:lang w:eastAsia="zh-CN"/>
    </w:rPr>
  </w:style>
  <w:style w:type="paragraph" w:customStyle="1" w:styleId="Primeirorecuodecorpodetexto1">
    <w:name w:val="Primeiro recuo de corpo de texto1"/>
    <w:basedOn w:val="Corpodetexto"/>
    <w:pPr>
      <w:ind w:firstLine="283"/>
    </w:p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Subttulo">
    <w:name w:val="Subtitle"/>
    <w:basedOn w:val="Ttulo13"/>
    <w:next w:val="Corpodetexto"/>
    <w:qFormat/>
    <w:pPr>
      <w:spacing w:before="60"/>
      <w:jc w:val="center"/>
    </w:pPr>
    <w:rPr>
      <w:sz w:val="36"/>
      <w:szCs w:val="36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paragraph" w:customStyle="1" w:styleId="Textoprformatado">
    <w:name w:val="Texto préformatado"/>
    <w:basedOn w:val="Normal"/>
    <w:rPr>
      <w:rFonts w:ascii="Liberation Mono" w:eastAsia="Droid Sans Fallback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RELEASE 24/07/2007</vt:lpstr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 24/07/2007</dc:title>
  <dc:subject/>
  <dc:creator>Parlamentar7</dc:creator>
  <cp:keywords/>
  <cp:lastModifiedBy>Usuario</cp:lastModifiedBy>
  <cp:revision>2</cp:revision>
  <cp:lastPrinted>2015-01-22T20:01:00Z</cp:lastPrinted>
  <dcterms:created xsi:type="dcterms:W3CDTF">2023-05-15T23:17:00Z</dcterms:created>
  <dcterms:modified xsi:type="dcterms:W3CDTF">2023-05-15T23:17:00Z</dcterms:modified>
</cp:coreProperties>
</file>