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210AC5">
      <w:pPr>
        <w:keepNext/>
        <w:shd w:val="clear" w:color="auto" w:fill="FFFFFF"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INDICAÇÃO</w:t>
      </w:r>
    </w:p>
    <w:p w:rsidR="00000000" w:rsidRDefault="00210AC5">
      <w:pPr>
        <w:keepNext/>
        <w:shd w:val="clear" w:color="auto" w:fill="FFFFFF"/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0" w:name="gjdgxs"/>
      <w:bookmarkEnd w:id="0"/>
    </w:p>
    <w:p w:rsidR="00000000" w:rsidRDefault="00210AC5">
      <w:pPr>
        <w:tabs>
          <w:tab w:val="left" w:pos="12600"/>
        </w:tabs>
        <w:ind w:left="540" w:right="901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000000" w:rsidRDefault="00210AC5">
      <w:pPr>
        <w:widowControl w:val="0"/>
        <w:spacing w:line="100" w:lineRule="atLeast"/>
        <w:ind w:left="4254"/>
        <w:jc w:val="both"/>
      </w:pPr>
      <w:r>
        <w:rPr>
          <w:rFonts w:ascii="Times New Roman" w:hAnsi="Times New Roman" w:cs="Times New Roman"/>
          <w:i/>
          <w:iCs/>
        </w:rPr>
        <w:t xml:space="preserve">Indico a Sua Excelência a Senhora Ana Sheila Lemos, Prefeita Municipal, </w:t>
      </w:r>
      <w:r>
        <w:rPr>
          <w:rFonts w:ascii="Times New Roman" w:hAnsi="Times New Roman" w:cs="Times New Roman"/>
          <w:i/>
          <w:iCs/>
        </w:rPr>
        <w:t xml:space="preserve">a Sua Senhoria o Senhor Lucas Dias, Secretário Interino de Mobilidade Urbana, a </w:t>
      </w:r>
      <w:r w:rsidR="000055D5">
        <w:rPr>
          <w:rFonts w:ascii="Times New Roman" w:hAnsi="Times New Roman" w:cs="Times New Roman"/>
          <w:i/>
          <w:iCs/>
        </w:rPr>
        <w:t>Disponibilização de Ônibus para buscar alunos dos bairros Santa Cruz, Bairro Brasil, Vila Serrana para estudarem na Escola Conquista Criança</w:t>
      </w:r>
    </w:p>
    <w:p w:rsidR="00000000" w:rsidRDefault="00210AC5">
      <w:pPr>
        <w:widowControl w:val="0"/>
        <w:spacing w:line="100" w:lineRule="atLeast"/>
        <w:ind w:left="4254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000000" w:rsidRDefault="00210AC5">
      <w:pPr>
        <w:widowControl w:val="0"/>
        <w:spacing w:line="100" w:lineRule="atLeast"/>
      </w:pPr>
      <w:r>
        <w:rPr>
          <w:rFonts w:ascii="Times New Roman" w:hAnsi="Times New Roman" w:cs="Times New Roman"/>
        </w:rPr>
        <w:t>A Sua</w:t>
      </w:r>
      <w:r>
        <w:rPr>
          <w:rFonts w:ascii="Times New Roman" w:hAnsi="Times New Roman" w:cs="Times New Roman"/>
        </w:rPr>
        <w:t xml:space="preserve"> Excelência a Senhora Ana Sheila Lemos</w:t>
      </w:r>
    </w:p>
    <w:p w:rsidR="00000000" w:rsidRDefault="00210AC5">
      <w:pPr>
        <w:widowControl w:val="0"/>
        <w:spacing w:line="100" w:lineRule="atLeast"/>
      </w:pPr>
      <w:r>
        <w:rPr>
          <w:rStyle w:val="Forte"/>
          <w:rFonts w:ascii="Times New Roman" w:hAnsi="Times New Roman" w:cs="Times New Roman"/>
          <w:b w:val="0"/>
        </w:rPr>
        <w:t>A Sua Senhoria o Senhor Lucas Dias</w:t>
      </w:r>
    </w:p>
    <w:p w:rsidR="00000000" w:rsidRDefault="00210AC5">
      <w:pPr>
        <w:rPr>
          <w:rFonts w:ascii="Times New Roman" w:eastAsia="Arial" w:hAnsi="Times New Roman" w:cs="Times New Roman"/>
          <w:b/>
        </w:rPr>
      </w:pPr>
    </w:p>
    <w:p w:rsidR="00000000" w:rsidRDefault="00210AC5">
      <w:pPr>
        <w:rPr>
          <w:rFonts w:ascii="Times New Roman" w:eastAsia="Arial" w:hAnsi="Times New Roman" w:cs="Times New Roman"/>
          <w:b/>
        </w:rPr>
      </w:pPr>
    </w:p>
    <w:p w:rsidR="00000000" w:rsidRDefault="00210AC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000000" w:rsidRDefault="00210AC5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000000" w:rsidRDefault="00210AC5">
      <w:pPr>
        <w:pStyle w:val="LO-Normal"/>
        <w:jc w:val="both"/>
      </w:pPr>
      <w:r>
        <w:rPr>
          <w:rFonts w:ascii="Times New Roman" w:hAnsi="Times New Roman" w:cs="Times New Roman"/>
        </w:rPr>
        <w:tab/>
        <w:t>A proposição visa atender os moradores do</w:t>
      </w:r>
      <w:r w:rsidR="000055D5">
        <w:rPr>
          <w:rFonts w:ascii="Times New Roman" w:hAnsi="Times New Roman" w:cs="Times New Roman"/>
        </w:rPr>
        <w:t xml:space="preserve">s bairros </w:t>
      </w:r>
      <w:r w:rsidR="007D107D">
        <w:rPr>
          <w:rFonts w:ascii="Times New Roman" w:hAnsi="Times New Roman" w:cs="Times New Roman"/>
        </w:rPr>
        <w:t>me</w:t>
      </w:r>
      <w:r w:rsidR="0015376D">
        <w:rPr>
          <w:rFonts w:ascii="Times New Roman" w:hAnsi="Times New Roman" w:cs="Times New Roman"/>
        </w:rPr>
        <w:t>ncionados c</w:t>
      </w:r>
      <w:r>
        <w:rPr>
          <w:rFonts w:ascii="Times New Roman" w:hAnsi="Times New Roman" w:cs="Times New Roman"/>
        </w:rPr>
        <w:t>om a disponibilização de uma linha de transporte para operar na localidade, facilitando o ir e vir da</w:t>
      </w:r>
      <w:r>
        <w:rPr>
          <w:rFonts w:ascii="Times New Roman" w:hAnsi="Times New Roman" w:cs="Times New Roman"/>
        </w:rPr>
        <w:t>queles que necessitam do serviço.</w:t>
      </w:r>
    </w:p>
    <w:p w:rsidR="00000000" w:rsidRDefault="00210AC5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</w:p>
    <w:p w:rsidR="00000000" w:rsidRDefault="00210AC5">
      <w:pPr>
        <w:jc w:val="both"/>
        <w:rPr>
          <w:rFonts w:ascii="Times New Roman" w:hAnsi="Times New Roman" w:cs="Times New Roman"/>
        </w:rPr>
      </w:pPr>
    </w:p>
    <w:p w:rsidR="00000000" w:rsidRPr="00884C36" w:rsidRDefault="00210AC5" w:rsidP="00884C36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</w:rPr>
        <w:t xml:space="preserve">Plenário Vereadora Cármen Lúcia, </w:t>
      </w:r>
      <w:r w:rsidR="00884C36">
        <w:rPr>
          <w:rFonts w:ascii="Times New Roman" w:hAnsi="Times New Roman" w:cs="Times New Roman"/>
        </w:rPr>
        <w:t>18 de abril de 2023</w:t>
      </w:r>
    </w:p>
    <w:p w:rsidR="00000000" w:rsidRDefault="00210AC5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210AC5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210AC5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864738">
      <w:pPr>
        <w:pStyle w:val="Rodap"/>
        <w:tabs>
          <w:tab w:val="center" w:pos="4419"/>
          <w:tab w:val="right" w:pos="8838"/>
        </w:tabs>
        <w:jc w:val="center"/>
        <w:rPr>
          <w:b/>
          <w:bCs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242945" cy="84201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842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86473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33235" cy="71310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235" cy="713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10AC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10A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4738" w:rsidRDefault="00864738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4738" w:rsidRDefault="00864738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4738" w:rsidRDefault="00864738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10AC5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210AC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4738" w:rsidRDefault="00864738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64738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7590" cy="141795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4179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10A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38"/>
    <w:rsid w:val="000055D5"/>
    <w:rsid w:val="0015376D"/>
    <w:rsid w:val="00210AC5"/>
    <w:rsid w:val="007D107D"/>
    <w:rsid w:val="00864738"/>
    <w:rsid w:val="00884C36"/>
    <w:rsid w:val="0088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5D83C1BE"/>
  <w15:chartTrackingRefBased/>
  <w15:docId w15:val="{7D936D6D-4E75-A847-8487-9A45CFE1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Giselle Trindade</cp:lastModifiedBy>
  <cp:revision>2</cp:revision>
  <cp:lastPrinted>1601-01-01T00:00:00Z</cp:lastPrinted>
  <dcterms:created xsi:type="dcterms:W3CDTF">2023-04-18T10:08:00Z</dcterms:created>
  <dcterms:modified xsi:type="dcterms:W3CDTF">2023-04-18T10:08:00Z</dcterms:modified>
</cp:coreProperties>
</file>