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1774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18A890A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6AB844E8" w14:textId="65211DE2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spellStart"/>
      <w:r>
        <w:rPr>
          <w:i/>
        </w:rPr>
        <w:t>Kairan</w:t>
      </w:r>
      <w:proofErr w:type="spellEnd"/>
      <w:r>
        <w:rPr>
          <w:i/>
        </w:rPr>
        <w:t xml:space="preserve"> Rocha Secretário de Serviços Públicos realizar a revisão na iluminação e troca de lâmpadas queimadas</w:t>
      </w:r>
      <w:r>
        <w:rPr>
          <w:i/>
        </w:rPr>
        <w:t xml:space="preserve"> </w:t>
      </w:r>
      <w:r w:rsidR="003C7035">
        <w:rPr>
          <w:i/>
        </w:rPr>
        <w:t>nas praças</w:t>
      </w:r>
      <w:r>
        <w:rPr>
          <w:i/>
        </w:rPr>
        <w:t xml:space="preserve"> </w:t>
      </w:r>
      <w:r w:rsidR="003C7035">
        <w:rPr>
          <w:i/>
        </w:rPr>
        <w:t xml:space="preserve">do </w:t>
      </w:r>
      <w:r>
        <w:rPr>
          <w:i/>
        </w:rPr>
        <w:t>povoado de Cabeceira</w:t>
      </w:r>
      <w:r>
        <w:rPr>
          <w:i/>
        </w:rPr>
        <w:t>/ Vitória da Conquista.</w:t>
      </w:r>
    </w:p>
    <w:p w14:paraId="3A387749" w14:textId="77777777" w:rsidR="00B81E2E" w:rsidRPr="00570311" w:rsidRDefault="00B81E2E" w:rsidP="00B81E2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234500CA" w14:textId="77777777" w:rsidR="00B81E2E" w:rsidRDefault="00B81E2E" w:rsidP="00B81E2E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293C13FC" w14:textId="77777777" w:rsidR="00B81E2E" w:rsidRDefault="00B81E2E" w:rsidP="00B81E2E">
      <w:pPr>
        <w:widowControl w:val="0"/>
        <w:ind w:left="0" w:hanging="2"/>
      </w:pPr>
      <w:r>
        <w:rPr>
          <w:color w:val="000000"/>
        </w:rPr>
        <w:t xml:space="preserve">A Sua Senhoria o Senhor </w:t>
      </w:r>
      <w:proofErr w:type="spellStart"/>
      <w:r>
        <w:t>Kairan</w:t>
      </w:r>
      <w:proofErr w:type="spellEnd"/>
      <w:r>
        <w:t xml:space="preserve"> Rocha </w:t>
      </w:r>
    </w:p>
    <w:p w14:paraId="00D772C8" w14:textId="77777777" w:rsidR="00B81E2E" w:rsidRDefault="00B81E2E" w:rsidP="00B81E2E">
      <w:pPr>
        <w:widowControl w:val="0"/>
        <w:ind w:left="0" w:hanging="2"/>
      </w:pPr>
    </w:p>
    <w:p w14:paraId="645B1A07" w14:textId="77777777" w:rsidR="00B81E2E" w:rsidRDefault="00B81E2E" w:rsidP="00B81E2E">
      <w:pPr>
        <w:ind w:left="0" w:hanging="2"/>
        <w:rPr>
          <w:b/>
        </w:rPr>
      </w:pPr>
    </w:p>
    <w:p w14:paraId="1602614D" w14:textId="77777777" w:rsidR="00B81E2E" w:rsidRDefault="00B81E2E" w:rsidP="00B81E2E">
      <w:pPr>
        <w:ind w:left="0" w:hanging="2"/>
        <w:rPr>
          <w:b/>
        </w:rPr>
      </w:pPr>
    </w:p>
    <w:p w14:paraId="745B9558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787D5105" w14:textId="77777777" w:rsidR="00B81E2E" w:rsidRDefault="00B81E2E" w:rsidP="00B81E2E">
      <w:pPr>
        <w:shd w:val="clear" w:color="auto" w:fill="FFFFFF"/>
        <w:spacing w:after="225"/>
        <w:ind w:left="0" w:hanging="2"/>
        <w:jc w:val="both"/>
      </w:pPr>
    </w:p>
    <w:p w14:paraId="7A9A16FD" w14:textId="73E1D677" w:rsidR="00B81E2E" w:rsidRDefault="00B81E2E" w:rsidP="00B81E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 solicitação de revisão </w:t>
      </w:r>
      <w:r>
        <w:rPr>
          <w:color w:val="000000"/>
        </w:rPr>
        <w:t xml:space="preserve">na iluminação </w:t>
      </w:r>
      <w:r>
        <w:rPr>
          <w:color w:val="000000"/>
        </w:rPr>
        <w:t xml:space="preserve">é de importância ímpar, pois a população deste </w:t>
      </w:r>
      <w:r>
        <w:rPr>
          <w:color w:val="000000"/>
        </w:rPr>
        <w:t>povoado</w:t>
      </w:r>
      <w:r>
        <w:rPr>
          <w:color w:val="000000"/>
        </w:rPr>
        <w:t xml:space="preserve"> vem sofrendo com o escuro, ficando vulneráveis, principalmente agora com o retorno das aulas. A iluminação pública é essencial para o bem-estar, segurança, tranquilidade e satisfação da população, na medida que, a iluminação diminui a vulnerabilidade dos transeuntes.</w:t>
      </w:r>
      <w:r w:rsidR="003C7035">
        <w:rPr>
          <w:color w:val="000000"/>
        </w:rPr>
        <w:t xml:space="preserve"> Há a necessidade de trocar lâmpadas amarelas pelas de LED e, também, fazer a implementação de novos postes.</w:t>
      </w:r>
    </w:p>
    <w:p w14:paraId="0470D097" w14:textId="77777777" w:rsidR="00B81E2E" w:rsidRDefault="00B81E2E" w:rsidP="00B81E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6FEDAE3" w14:textId="77777777" w:rsidR="00B81E2E" w:rsidRDefault="00B81E2E" w:rsidP="00B81E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A2032D9" w14:textId="77777777" w:rsidR="00B81E2E" w:rsidRDefault="00B81E2E" w:rsidP="00B81E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04B7664" w14:textId="77777777" w:rsidR="00B81E2E" w:rsidRDefault="00B81E2E" w:rsidP="00B81E2E">
      <w:pPr>
        <w:ind w:left="0" w:hanging="2"/>
        <w:jc w:val="center"/>
      </w:pPr>
    </w:p>
    <w:p w14:paraId="5A099FB6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E40EA99" w14:textId="7BD7A165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 w:rsidR="003C7035">
        <w:t>29/03</w:t>
      </w:r>
      <w:r>
        <w:t>/2023</w:t>
      </w:r>
      <w:r>
        <w:rPr>
          <w:color w:val="000000"/>
        </w:rPr>
        <w:t>.</w:t>
      </w:r>
    </w:p>
    <w:p w14:paraId="5B74D57C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C2ED116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1B180712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3D3FB5C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65EA646" w14:textId="77777777" w:rsidR="00B81E2E" w:rsidRDefault="00B81E2E" w:rsidP="00B81E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281DD1EE" w14:textId="77777777" w:rsidR="00B81E2E" w:rsidRDefault="00B81E2E" w:rsidP="00B81E2E">
      <w:pPr>
        <w:ind w:left="0" w:hanging="2"/>
        <w:jc w:val="center"/>
        <w:rPr>
          <w:b/>
        </w:rPr>
      </w:pPr>
    </w:p>
    <w:p w14:paraId="1B0B4CBD" w14:textId="77777777" w:rsidR="00B81E2E" w:rsidRDefault="00B81E2E" w:rsidP="00B81E2E">
      <w:pPr>
        <w:ind w:left="0" w:hanging="2"/>
        <w:jc w:val="center"/>
        <w:rPr>
          <w:b/>
        </w:rPr>
      </w:pPr>
    </w:p>
    <w:p w14:paraId="1B8BA7C2" w14:textId="77777777" w:rsidR="00B81E2E" w:rsidRDefault="00B81E2E" w:rsidP="00B81E2E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34C73D7E" wp14:editId="5A8EDAF3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AF80B0" w14:textId="77777777" w:rsidR="00B81E2E" w:rsidRDefault="00B81E2E" w:rsidP="00B81E2E">
      <w:pPr>
        <w:ind w:left="0" w:hanging="2"/>
        <w:jc w:val="center"/>
      </w:pPr>
      <w:r>
        <w:rPr>
          <w:b/>
        </w:rPr>
        <w:t>Edivaldo Ferreira Júnior</w:t>
      </w:r>
    </w:p>
    <w:p w14:paraId="02E8B728" w14:textId="77777777" w:rsidR="00B81E2E" w:rsidRDefault="00B81E2E" w:rsidP="00B81E2E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5A0D459" w14:textId="77777777" w:rsidR="00330256" w:rsidRDefault="00330256">
      <w:pPr>
        <w:ind w:left="0" w:hanging="2"/>
      </w:pPr>
    </w:p>
    <w:sectPr w:rsidR="003302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ECF2" w14:textId="77777777"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448FC586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C4E3" w14:textId="77777777" w:rsidR="00FB6573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7465" w14:textId="77777777"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ED0AEAB" wp14:editId="16C9A76C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CC3A" w14:textId="77777777"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2E"/>
    <w:rsid w:val="00330256"/>
    <w:rsid w:val="003C7035"/>
    <w:rsid w:val="00B75082"/>
    <w:rsid w:val="00B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6ED1"/>
  <w15:chartTrackingRefBased/>
  <w15:docId w15:val="{D07ABA55-4B73-4267-9BAA-1EB9811D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2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</dc:creator>
  <cp:keywords/>
  <dc:description/>
  <cp:lastModifiedBy>Maiara</cp:lastModifiedBy>
  <cp:revision>1</cp:revision>
  <dcterms:created xsi:type="dcterms:W3CDTF">2023-03-29T19:29:00Z</dcterms:created>
  <dcterms:modified xsi:type="dcterms:W3CDTF">2023-03-29T23:39:00Z</dcterms:modified>
</cp:coreProperties>
</file>