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252"/>
          <w:tab w:val="right" w:leader="none" w:pos="8504"/>
        </w:tabs>
        <w:spacing w:line="360" w:lineRule="auto"/>
        <w:ind w:left="0" w:hanging="2"/>
        <w:rPr>
          <w:rFonts w:ascii="Verdana" w:cs="Verdana" w:eastAsia="Verdana" w:hAnsi="Verdana"/>
          <w:b w:val="1"/>
        </w:rPr>
      </w:pPr>
      <w:bookmarkStart w:colFirst="0" w:colLast="0" w:name="_heading=h.2v79wppue1r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252"/>
          <w:tab w:val="right" w:leader="none" w:pos="8504"/>
        </w:tabs>
        <w:spacing w:line="360" w:lineRule="auto"/>
        <w:ind w:left="0" w:hanging="2"/>
        <w:rPr>
          <w:b w:val="1"/>
        </w:rPr>
      </w:pPr>
      <w:bookmarkStart w:colFirst="0" w:colLast="0" w:name="_heading=h.988k8hxx29bx" w:id="1"/>
      <w:bookmarkEnd w:id="1"/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Secretaria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INDICAÇÃO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bookmarkStart w:colFirst="0" w:colLast="0" w:name="bookmark=id.gjdgxs" w:id="2"/>
    <w:bookmarkEnd w:id="2"/>
    <w:p w:rsidR="00000000" w:rsidDel="00000000" w:rsidP="00000000" w:rsidRDefault="00000000" w:rsidRPr="00000000" w14:paraId="00000005">
      <w:pPr>
        <w:tabs>
          <w:tab w:val="left" w:leader="none" w:pos="12060"/>
        </w:tabs>
        <w:ind w:left="0" w:right="901" w:hanging="2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967" w:hanging="1.9999999999998863"/>
        <w:jc w:val="both"/>
        <w:rPr>
          <w:rFonts w:ascii="Liberation Mono" w:cs="Liberation Mono" w:eastAsia="Liberation Mono" w:hAnsi="Liberation Mono"/>
          <w:sz w:val="20"/>
          <w:szCs w:val="20"/>
        </w:rPr>
      </w:pPr>
      <w:r w:rsidDel="00000000" w:rsidR="00000000" w:rsidRPr="00000000">
        <w:rPr>
          <w:i w:val="1"/>
          <w:rtl w:val="0"/>
        </w:rPr>
        <w:t xml:space="preserve">Indico a Sua Excelência a Senhora Ana Sheila Lemos, Prefeita Municipal, e a Sua Senhoria o Senhor Kairan Rocha, Secretário Municipal de Serviços Públicos, limpeza de toda a extensão da ciclovia da Av. Gilenilda Alves.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3967" w:hanging="1.9999999999998863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tabs>
          <w:tab w:val="center" w:leader="none" w:pos="4374"/>
          <w:tab w:val="right" w:leader="none" w:pos="8793"/>
        </w:tabs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252"/>
          <w:tab w:val="center" w:leader="none" w:pos="4419"/>
          <w:tab w:val="right" w:leader="none" w:pos="8504"/>
          <w:tab w:val="right" w:leader="none" w:pos="8838"/>
        </w:tabs>
        <w:spacing w:after="12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rPr/>
      </w:pPr>
      <w:r w:rsidDel="00000000" w:rsidR="00000000" w:rsidRPr="00000000">
        <w:rPr>
          <w:color w:val="000000"/>
          <w:rtl w:val="0"/>
        </w:rPr>
        <w:t xml:space="preserve">A Sua Excelência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 Senhora Ana </w:t>
      </w:r>
      <w:r w:rsidDel="00000000" w:rsidR="00000000" w:rsidRPr="00000000">
        <w:rPr>
          <w:rtl w:val="0"/>
        </w:rPr>
        <w:t xml:space="preserve">Sheila Lemos</w:t>
      </w:r>
    </w:p>
    <w:p w:rsidR="00000000" w:rsidDel="00000000" w:rsidP="00000000" w:rsidRDefault="00000000" w:rsidRPr="00000000" w14:paraId="0000000C">
      <w:pPr>
        <w:spacing w:line="240" w:lineRule="auto"/>
        <w:ind w:left="0" w:hanging="2"/>
        <w:rPr/>
      </w:pPr>
      <w:r w:rsidDel="00000000" w:rsidR="00000000" w:rsidRPr="00000000">
        <w:rPr>
          <w:color w:val="000000"/>
          <w:rtl w:val="0"/>
        </w:rPr>
        <w:t xml:space="preserve">A Sua Senhoria 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color w:val="000000"/>
          <w:rtl w:val="0"/>
        </w:rPr>
        <w:t xml:space="preserve"> S</w:t>
      </w:r>
      <w:r w:rsidDel="00000000" w:rsidR="00000000" w:rsidRPr="00000000">
        <w:rPr>
          <w:rtl w:val="0"/>
        </w:rPr>
        <w:t xml:space="preserve">enhor Kairan Rocha</w:t>
      </w:r>
    </w:p>
    <w:p w:rsidR="00000000" w:rsidDel="00000000" w:rsidP="00000000" w:rsidRDefault="00000000" w:rsidRPr="00000000" w14:paraId="0000000D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25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ab/>
      </w:r>
      <w:r w:rsidDel="00000000" w:rsidR="00000000" w:rsidRPr="00000000">
        <w:rPr>
          <w:rtl w:val="0"/>
        </w:rPr>
        <w:t xml:space="preserve">Trata-se de uma indicação com a finalidade de ser viabilizada a limpeza de toda a extensão da ciclovia da Av. Gilenilda Alves no Bairro Boa Vista.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Plenário Vereadora Carmem Lúcia, </w:t>
      </w:r>
      <w:r w:rsidDel="00000000" w:rsidR="00000000" w:rsidRPr="00000000">
        <w:rPr>
          <w:rtl w:val="0"/>
        </w:rPr>
        <w:t xml:space="preserve">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02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Edivaldo Ferreira Júnior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center" w:leader="none" w:pos="4252"/>
          <w:tab w:val="center" w:leader="none" w:pos="4419"/>
          <w:tab w:val="right" w:leader="none" w:pos="8504"/>
          <w:tab w:val="right" w:leader="none" w:pos="8838"/>
        </w:tabs>
        <w:ind w:left="0" w:hanging="2"/>
        <w:jc w:val="center"/>
        <w:rPr/>
      </w:pPr>
      <w:r w:rsidDel="00000000" w:rsidR="00000000" w:rsidRPr="00000000">
        <w:rPr>
          <w:rtl w:val="0"/>
        </w:rPr>
        <w:t xml:space="preserve">Vereador - PTB</w:t>
      </w:r>
    </w:p>
    <w:p w:rsidR="00000000" w:rsidDel="00000000" w:rsidP="00000000" w:rsidRDefault="00000000" w:rsidRPr="00000000" w14:paraId="00000023">
      <w:pPr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617" w:top="1959" w:left="1701" w:right="1701" w:header="567" w:footer="4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imes New Roman"/>
  <w:font w:name="Arial"/>
  <w:font w:name="Liberation Mon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ind w:left="0" w:hanging="2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ind w:left="0" w:hanging="2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ind w:left="0" w:hanging="2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ind w:left="0" w:hanging="2"/>
      <w:jc w:val="lef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Verdana" w:cs="Verdana" w:eastAsia="Verdana" w:hAnsi="Verdana"/>
        <w:b w:val="1"/>
        <w:color w:val="000000"/>
      </w:rPr>
    </w:pPr>
    <w:r w:rsidDel="00000000" w:rsidR="00000000" w:rsidRPr="00000000">
      <w:rPr>
        <w:rFonts w:ascii="Verdana" w:cs="Verdana" w:eastAsia="Verdana" w:hAnsi="Verdana"/>
        <w:b w:val="1"/>
        <w:rtl w:val="0"/>
      </w:rPr>
      <w:t xml:space="preserve">'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-1066797</wp:posOffset>
          </wp:positionH>
          <wp:positionV relativeFrom="paragraph">
            <wp:posOffset>-360042</wp:posOffset>
          </wp:positionV>
          <wp:extent cx="7550785" cy="10678160"/>
          <wp:effectExtent b="0" l="0" r="0" t="0"/>
          <wp:wrapNone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spacing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80140"/>
    <w:pPr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cs="Times New Roman" w:eastAsia="Times New Roman" w:hAnsi="Times New Roman"/>
      <w:position w:val="-1"/>
      <w:sz w:val="24"/>
      <w:szCs w:val="24"/>
      <w:lang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920B09"/>
    <w:pPr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position w:val="0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X90dFYsryxm27QX1PkrnZI8JEw==">AMUW2mUJc8QnO0nWiVvYUU4CYWr1edY2eCYoF0xC7dURDD2hfEL5ZbX2a2vrCniWWTzMcDR2+/8myMtmSIcBpg28LZcvYWqcAq79JnTvU91rUSwVrlg2UHLF768qnfIlOs0xuy1ECGoJl2ECf/7SovJCn1ORMOT82rPZe3N/DO0jyKgwLi402XQ=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2022-12-15T14:20:00Z</dcterms:created>
  <dc:creator>Maiara</dc:creator>
</cp:coreProperties>
</file>