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MOÇÃO DE PESAR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rpodotexto"/>
        <w:keepNext w:val="true"/>
        <w:spacing w:lineRule="auto" w:line="288"/>
        <w:ind w:left="3969" w:hanging="0"/>
        <w:jc w:val="both"/>
        <w:rPr>
          <w:rFonts w:ascii="Times New Roman" w:hAnsi="Times New Roman"/>
          <w:color w:val="000000"/>
        </w:rPr>
      </w:pPr>
      <w:bookmarkStart w:id="1" w:name="__DdeLink__64_2344111872"/>
      <w:bookmarkStart w:id="2" w:name="__DdeLink__60_3975014214"/>
      <w:bookmarkStart w:id="3" w:name="__DdeLink__76_912974751"/>
      <w:bookmarkStart w:id="4" w:name="__DdeLink__61_2316209384"/>
      <w:bookmarkStart w:id="5" w:name="__DdeLink__38_434900409"/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A Câmara Municipal de Vitória da Conquista manifesta o seu Profundo Pesar pelo falecimento </w:t>
      </w:r>
      <w:bookmarkEnd w:id="5"/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do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senhor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highlight w:val="white"/>
        </w:rPr>
        <w:t>Gildásio Ferreira dos Santos, aos 85 anos, conhecido como Dai do Jurema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.</w:t>
      </w:r>
      <w:bookmarkEnd w:id="1"/>
      <w:bookmarkEnd w:id="2"/>
      <w:bookmarkEnd w:id="3"/>
      <w:bookmarkEnd w:id="4"/>
      <w:r>
        <w:rPr>
          <w:rFonts w:eastAsia="Times New Roman" w:cs="Times New Roman" w:ascii="Times New Roman" w:hAnsi="Times New Roman"/>
          <w:i/>
          <w:iCs/>
          <w:color w:val="000000"/>
          <w:spacing w:val="-8"/>
          <w:sz w:val="24"/>
          <w:szCs w:val="24"/>
          <w:shd w:fill="FFFFFF" w:val="clear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pacing w:val="-8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pacing w:val="-8"/>
          <w:sz w:val="24"/>
          <w:szCs w:val="24"/>
          <w:highlight w:val="white"/>
        </w:rPr>
      </w:r>
    </w:p>
    <w:p>
      <w:pPr>
        <w:pStyle w:val="NormalWeb"/>
        <w:shd w:val="clear" w:color="auto" w:fill="FFFFFF"/>
        <w:spacing w:before="280" w:after="280"/>
        <w:ind w:firstLine="708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A Câmara Municipal de Vitória da Conquista, por meio do presidente Luís Carlos Dudé, manifesta profundo pesar pel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pt-BR" w:eastAsia="pt-BR" w:bidi="ar-SA"/>
        </w:rPr>
        <w:t>falecimento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do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pt-BR" w:bidi="ar-SA"/>
        </w:rPr>
        <w:t>senhor Gildásio Ferreira dos Santos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ind w:hang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Gild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á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sio,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faleceu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aos 85 anos.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onhecido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popularmente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como Dai do Jurema, figura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muito querida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no bairro. O senhor Gild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á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sio deixa esposa, filhos e netos. </w:t>
      </w:r>
    </w:p>
    <w:p>
      <w:pPr>
        <w:pStyle w:val="Corpodotexto"/>
        <w:widowControl/>
        <w:spacing w:before="0" w:after="675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Aos amigos e familiares, os nossos mais sinceros sentimentos pela perda desse grande amigo. Que Jesus possa confortá-los nesse momento de dor.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LONormal"/>
        <w:spacing w:lineRule="auto" w:line="360"/>
        <w:jc w:val="both"/>
        <w:rPr>
          <w:color w:val="000000"/>
        </w:rPr>
      </w:pPr>
      <w:r>
        <w:rPr>
          <w:rFonts w:eastAsia="Arial"/>
          <w:i/>
          <w:iCs/>
          <w:color w:val="000000"/>
          <w:sz w:val="22"/>
          <w:szCs w:val="22"/>
        </w:rPr>
        <w:t xml:space="preserve"> “</w:t>
      </w:r>
      <w:r>
        <w:rPr>
          <w:rFonts w:eastAsia="Arial"/>
          <w:i/>
          <w:iCs/>
          <w:color w:val="000000"/>
          <w:sz w:val="22"/>
          <w:szCs w:val="22"/>
        </w:rPr>
        <w:t>Não existe partida para aqueles que permanecerão eternamente em nossos corações”.</w:t>
      </w:r>
    </w:p>
    <w:p>
      <w:pPr>
        <w:pStyle w:val="Textoprformatado"/>
        <w:spacing w:lineRule="auto" w:line="360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  <w:r>
        <w:rPr>
          <w:rFonts w:cs="Times New Roman"/>
          <w:sz w:val="24"/>
          <w:szCs w:val="24"/>
        </w:rPr>
        <w:tab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1957070</wp:posOffset>
            </wp:positionH>
            <wp:positionV relativeFrom="paragraph">
              <wp:posOffset>61595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1874520</wp:posOffset>
            </wp:positionH>
            <wp:positionV relativeFrom="paragraph">
              <wp:posOffset>133350</wp:posOffset>
            </wp:positionV>
            <wp:extent cx="1612265" cy="1612265"/>
            <wp:effectExtent l="0" t="0" r="0" b="0"/>
            <wp:wrapNone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Novembro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Autospacing="0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LUIS CARLOS DUDÉ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PRESIDENTE CMVC</w:t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</w:t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40" w:before="0" w:after="16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FERNANDO VASCONCELOS – JACARÉ</w:t>
      </w:r>
    </w:p>
    <w:p>
      <w:pPr>
        <w:pStyle w:val="Normal"/>
        <w:spacing w:lineRule="auto" w:line="240" w:before="0" w:after="1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sectPr>
      <w:headerReference w:type="default" r:id="rId4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Nfase">
    <w:name w:val="Ênfase"/>
    <w:basedOn w:val="DefaultParagraphFont"/>
    <w:uiPriority w:val="20"/>
    <w:qFormat/>
    <w:rsid w:val="00cc4edc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Contenttextcontainer" w:customStyle="1">
    <w:name w:val="content-text__container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7362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LibreOffice/6.4.7.2$Windows_X86_64 LibreOffice_project/639b8ac485750d5696d7590a72ef1b496725cfb5</Application>
  <Pages>1</Pages>
  <Words>135</Words>
  <Characters>852</Characters>
  <CharactersWithSpaces>1009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2022-03-11T15:39:00Z</dcterms:created>
  <dc:creator>usuario</dc:creator>
  <dc:description/>
  <dc:language>pt-PT</dc:language>
  <cp:lastModifiedBy/>
  <dcterms:modified xsi:type="dcterms:W3CDTF">2022-11-16T17:04:29Z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