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na Avenida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Paramirim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Brasil.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Avenida </w:t>
      </w:r>
      <w:r>
        <w:rPr>
          <w:color w:val="000000"/>
        </w:rPr>
        <w:t>Paramirim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25</w:t>
      </w:r>
      <w:r>
        <w:rPr>
          <w:rFonts w:cs="Times New Roman" w:ascii="Times New Roman" w:hAnsi="Times New Roman"/>
          <w:sz w:val="24"/>
          <w:szCs w:val="24"/>
        </w:rPr>
        <w:t xml:space="preserve"> de Abril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LibreOffice/5.3.0.3$Windows_X86_64 LibreOffice_project/7074905676c47b82bbcfbea1aeefc84afe1c50e1</Application>
  <Pages>1</Pages>
  <Words>139</Words>
  <Characters>867</Characters>
  <CharactersWithSpaces>1028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2022-04-25T15:30:29Z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