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Murilo Mármore</w:t>
      </w:r>
      <w:r>
        <w:rPr>
          <w:rFonts w:cs="Times New Roman"/>
          <w:i/>
          <w:iCs/>
          <w:sz w:val="24"/>
          <w:szCs w:val="24"/>
        </w:rPr>
        <w:t xml:space="preserve">, Secretário Municipal de </w:t>
      </w:r>
      <w:r>
        <w:rPr>
          <w:rFonts w:cs="Times New Roman"/>
          <w:i/>
          <w:color w:val="00000A"/>
          <w:sz w:val="24"/>
          <w:szCs w:val="24"/>
          <w:shd w:fill="FFFFFF" w:val="clear"/>
        </w:rPr>
        <w:t>Agricultura e Desenvolvimento Rural</w:t>
      </w:r>
      <w:r>
        <w:rPr>
          <w:rFonts w:cs="Times New Roman"/>
          <w:i/>
          <w:iCs/>
          <w:color w:val="00000A"/>
          <w:sz w:val="24"/>
          <w:szCs w:val="24"/>
        </w:rPr>
        <w:t xml:space="preserve">, </w:t>
      </w:r>
      <w:r>
        <w:rPr>
          <w:rFonts w:cs="Times New Roman"/>
          <w:i/>
          <w:iCs/>
          <w:sz w:val="24"/>
          <w:szCs w:val="24"/>
        </w:rPr>
        <w:t>a realização de um Patrolamento e Cascalham</w:t>
      </w:r>
      <w:bookmarkStart w:id="2" w:name="_GoBack"/>
      <w:bookmarkEnd w:id="2"/>
      <w:r>
        <w:rPr>
          <w:rFonts w:cs="Times New Roman"/>
          <w:i/>
          <w:iCs/>
          <w:sz w:val="24"/>
          <w:szCs w:val="24"/>
        </w:rPr>
        <w:t xml:space="preserve">ento na estrada do Povoado de </w:t>
      </w:r>
      <w:r>
        <w:rPr>
          <w:rFonts w:cs="Times New Roman"/>
          <w:i/>
          <w:iCs/>
          <w:sz w:val="24"/>
          <w:szCs w:val="24"/>
        </w:rPr>
        <w:t>Lagoa Danta, Zona Rural Vereda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Senhora Sheila Lemos, Prefeita Municipal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Murilo Mármore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</w:t>
      </w:r>
      <w:r>
        <w:rPr>
          <w:rFonts w:cs="Times New Roman" w:ascii="Times New Roman" w:hAnsi="Times New Roman"/>
          <w:color w:val="00000A"/>
          <w:sz w:val="24"/>
          <w:szCs w:val="24"/>
          <w:shd w:fill="FFFFFF" w:val="clear"/>
        </w:rPr>
        <w:t>Agricultura e Desenvolvimento Rural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Povoado de </w:t>
      </w:r>
      <w:r>
        <w:rPr/>
        <w:t>Lagoa Danta, Zona Rural Vereda</w:t>
      </w:r>
      <w:r>
        <w:rPr/>
        <w:t xml:space="preserve">, referente à precariedade da estrada. Os buracos existentes estão danificando os veículos e dificultando o tráfego, aumentando o risco de acidentes, devido ao seu estado deteriorado. </w:t>
      </w:r>
      <w:r>
        <w:rPr>
          <w:color w:val="00000A"/>
        </w:rPr>
        <w:t>Principalmente durante os períodos de chuvas.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10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LibreOffice/5.3.0.3$Windows_X86_64 LibreOffice_project/7074905676c47b82bbcfbea1aeefc84afe1c50e1</Application>
  <Pages>1</Pages>
  <Words>155</Words>
  <Characters>943</Characters>
  <CharactersWithSpaces>1124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2021-04-07T14:46:00Z</dcterms:created>
  <dc:creator>usuario</dc:creator>
  <dc:description/>
  <dc:language>pt-PT</dc:language>
  <cp:lastModifiedBy/>
  <dcterms:modified xsi:type="dcterms:W3CDTF">2021-05-10T16:08:50Z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