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9C2F006" w:rsidP="29C2F006" w:rsidRDefault="29C2F006" w14:paraId="7738EF3D" w14:textId="19D88B2D">
      <w:pP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29C2F006" w:rsidP="29C2F006" w:rsidRDefault="29C2F006" w14:paraId="6F911586" w14:textId="22C814E9">
      <w:pP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9C2F006" w:rsidR="29C2F00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INDICAÇÃO</w:t>
      </w:r>
    </w:p>
    <w:p w:rsidR="29C2F006" w:rsidP="29C2F006" w:rsidRDefault="29C2F006" w14:paraId="7B54198A" w14:textId="5B38286C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29C2F006" w:rsidP="29C2F006" w:rsidRDefault="29C2F006" w14:paraId="45F21598" w14:textId="1FF1B139">
      <w:pPr>
        <w:pStyle w:val="Normal"/>
        <w:ind w:left="495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29C2F006" w:rsidR="29C2F00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  <w:t xml:space="preserve">Indico a Sua Excelência a Senhora Sheila Lemos Andrade, Prefeita Municipal em exercício, e a Sua Senhoria o Senhor </w:t>
      </w:r>
      <w:r w:rsidRPr="29C2F006" w:rsidR="29C2F0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84848"/>
          <w:sz w:val="24"/>
          <w:szCs w:val="24"/>
          <w:lang w:val="pt-BR"/>
        </w:rPr>
        <w:t>Luís Paulo Sousa Santos</w:t>
      </w:r>
      <w:r w:rsidRPr="29C2F006" w:rsidR="29C2F00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  <w:t>, Secretário</w:t>
      </w:r>
      <w:r w:rsidRPr="29C2F006" w:rsidR="29C2F00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484848"/>
          <w:sz w:val="24"/>
          <w:szCs w:val="24"/>
          <w:lang w:val="pt-BR"/>
        </w:rPr>
        <w:t xml:space="preserve"> Municipal de Serviços Públicos</w:t>
      </w:r>
      <w:r w:rsidRPr="29C2F006" w:rsidR="29C2F00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  <w:t xml:space="preserve">, o serviço de roçagem e </w:t>
      </w:r>
      <w:r w:rsidRPr="29C2F006" w:rsidR="29C2F00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  <w:t>limpeza do</w:t>
      </w:r>
      <w:r w:rsidRPr="29C2F006" w:rsidR="29C2F006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212529"/>
          <w:sz w:val="24"/>
          <w:szCs w:val="24"/>
          <w:lang w:val="pt-BR"/>
        </w:rPr>
        <w:t xml:space="preserve"> canteiro central e laterais de toda e extensão da Avenida Brumado.</w:t>
      </w:r>
    </w:p>
    <w:p w:rsidR="29C2F006" w:rsidP="29C2F006" w:rsidRDefault="29C2F006" w14:paraId="5CDD0C9C" w14:textId="53C8E974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29C2F006" w:rsidR="29C2F00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A Sua Excelência a Senhora</w:t>
      </w:r>
      <w:r w:rsidRPr="29C2F006" w:rsidR="29C2F0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 xml:space="preserve"> Sheila Lemos Andrade.</w:t>
      </w:r>
    </w:p>
    <w:p w:rsidR="29C2F006" w:rsidP="29C2F006" w:rsidRDefault="29C2F006" w14:paraId="01DCA63B" w14:textId="1983E45C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84848"/>
          <w:sz w:val="24"/>
          <w:szCs w:val="24"/>
          <w:lang w:val="pt-BR"/>
        </w:rPr>
      </w:pPr>
      <w:r w:rsidRPr="29C2F006" w:rsidR="29C2F0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>A Sua Senhoria o Senhor</w:t>
      </w:r>
      <w:r w:rsidRPr="29C2F006" w:rsidR="29C2F0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 xml:space="preserve"> </w:t>
      </w:r>
      <w:r w:rsidRPr="29C2F006" w:rsidR="29C2F0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84848"/>
          <w:sz w:val="24"/>
          <w:szCs w:val="24"/>
          <w:lang w:val="pt-BR"/>
        </w:rPr>
        <w:t>Luís Paulo Sousa Santos</w:t>
      </w:r>
    </w:p>
    <w:p w:rsidR="29C2F006" w:rsidP="29C2F006" w:rsidRDefault="29C2F006" w14:paraId="61B56B22" w14:textId="6268047F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29C2F006" w:rsidP="29C2F006" w:rsidRDefault="29C2F006" w14:paraId="409E356F" w14:textId="2F52EB75">
      <w:pPr>
        <w:pStyle w:val="Normal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8"/>
          <w:szCs w:val="28"/>
          <w:lang w:val="pt-BR"/>
        </w:rPr>
      </w:pPr>
      <w:r w:rsidRPr="29C2F006" w:rsidR="29C2F0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8"/>
          <w:szCs w:val="28"/>
          <w:lang w:val="pt-BR"/>
        </w:rPr>
        <w:t>JUSTIFICATICA</w:t>
      </w:r>
    </w:p>
    <w:p w:rsidR="29C2F006" w:rsidP="29C2F006" w:rsidRDefault="29C2F006" w14:paraId="70A0537D" w14:textId="4A7EB57C">
      <w:pPr>
        <w:pStyle w:val="Normal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29C2F006" w:rsidR="29C2F0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 xml:space="preserve">A Avenida Brumado, uma das principais vias da cidade, que inclusive dá acesso a outros municípios, está completamente abandonada pelo poder público municipal. Em toda a sua extensão o matagal e o lixo tomam conta, impedindo assim que as pessoas </w:t>
      </w:r>
      <w:r w:rsidRPr="29C2F006" w:rsidR="29C2F0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>trafeguem por</w:t>
      </w:r>
      <w:r w:rsidRPr="29C2F006" w:rsidR="29C2F0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 xml:space="preserve"> essa localidade.</w:t>
      </w:r>
    </w:p>
    <w:p w:rsidR="29C2F006" w:rsidP="29C2F006" w:rsidRDefault="29C2F006" w14:paraId="5F6AA488" w14:textId="327F9AE7">
      <w:pPr>
        <w:pStyle w:val="Normal"/>
        <w:ind w:lef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29C2F006" w:rsidR="29C2F0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>Para os donos de comercio local tal questão tem sido um transtorno, pois muitas vezes o lixo que se acumula nas laterais e no canteiro central acabam sendo levados pelo vento para dentro dos estabelecimentos.</w:t>
      </w:r>
    </w:p>
    <w:p w:rsidR="29C2F006" w:rsidP="29C2F006" w:rsidRDefault="29C2F006" w14:paraId="1E871584" w14:textId="4AFE2711">
      <w:pPr>
        <w:pStyle w:val="Normal"/>
        <w:ind w:lef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29C2F006" w:rsidR="29C2F0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>Os ciclistas que utilizam as ciclovias e pessoas que praticam atividade física na Avenida Brumado, também reclamam da falta de manutenção dessa via.</w:t>
      </w:r>
    </w:p>
    <w:p w:rsidR="29C2F006" w:rsidP="29C2F006" w:rsidRDefault="29C2F006" w14:paraId="59AAAE95" w14:textId="102532AE">
      <w:pPr>
        <w:pStyle w:val="Normal"/>
        <w:ind w:left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29C2F006" w:rsidP="29C2F006" w:rsidRDefault="29C2F006" w14:paraId="3B9F7556" w14:textId="23A8C9CA">
      <w:pPr>
        <w:pStyle w:val="Normal"/>
        <w:ind w:left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  <w:r w:rsidRPr="29C2F006" w:rsidR="29C2F00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  <w:t>Plenário Vereadora Carmem Lúcia, 23 de fevereiro 2021.</w:t>
      </w:r>
    </w:p>
    <w:p w:rsidR="29C2F006" w:rsidP="29C2F006" w:rsidRDefault="29C2F006" w14:paraId="3755AC7D" w14:textId="3384372D">
      <w:pPr>
        <w:pStyle w:val="Normal"/>
        <w:ind w:left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29C2F006" w:rsidP="29C2F006" w:rsidRDefault="29C2F006" w14:paraId="237E8678" w14:textId="43E76781">
      <w:pPr>
        <w:pStyle w:val="Normal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29C2F006" w:rsidP="29C2F006" w:rsidRDefault="29C2F006" w14:paraId="21A29A8D" w14:textId="501D492A">
      <w:pPr>
        <w:pStyle w:val="Normal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29C2F006" w:rsidP="29C2F006" w:rsidRDefault="29C2F006" w14:paraId="7B7367CF" w14:textId="2B846B78">
      <w:pPr>
        <w:pStyle w:val="Normal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</w:pPr>
    </w:p>
    <w:p w:rsidR="29C2F006" w:rsidP="29C2F006" w:rsidRDefault="29C2F006" w14:paraId="706DA1AB" w14:textId="0BC8DADC">
      <w:pPr>
        <w:pStyle w:val="Normal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</w:pPr>
      <w:r w:rsidRPr="29C2F006" w:rsidR="29C2F0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  <w:t>RICARDO BABÃO</w:t>
      </w:r>
    </w:p>
    <w:p w:rsidR="29C2F006" w:rsidP="29C2F006" w:rsidRDefault="29C2F006" w14:paraId="1D094B6C" w14:textId="27409E4B">
      <w:pPr>
        <w:pStyle w:val="Normal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</w:pPr>
      <w:r w:rsidRPr="29C2F006" w:rsidR="29C2F0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212529"/>
          <w:sz w:val="24"/>
          <w:szCs w:val="24"/>
          <w:lang w:val="pt-BR"/>
        </w:rPr>
        <w:t>VEREADOR (PCDOB)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7c31a5f682954845"/>
      <w:footerReference w:type="default" r:id="R1be561b3b4014a7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C2F006" w:rsidTr="29C2F006" w14:paraId="21B35DC7">
      <w:tc>
        <w:tcPr>
          <w:tcW w:w="3005" w:type="dxa"/>
          <w:tcMar/>
        </w:tcPr>
        <w:p w:rsidR="29C2F006" w:rsidP="29C2F006" w:rsidRDefault="29C2F006" w14:paraId="3F1B7207" w14:textId="21103B8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9C2F006" w:rsidP="29C2F006" w:rsidRDefault="29C2F006" w14:paraId="2591A8B2" w14:textId="765A008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9C2F006" w:rsidP="29C2F006" w:rsidRDefault="29C2F006" w14:paraId="30297379" w14:textId="6586D25F">
          <w:pPr>
            <w:pStyle w:val="Header"/>
            <w:bidi w:val="0"/>
            <w:ind w:right="-115"/>
            <w:jc w:val="right"/>
          </w:pPr>
        </w:p>
      </w:tc>
    </w:tr>
  </w:tbl>
  <w:p w:rsidR="29C2F006" w:rsidP="29C2F006" w:rsidRDefault="29C2F006" w14:paraId="0E20A26C" w14:textId="33C8F2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C2F006" w:rsidTr="29C2F006" w14:paraId="6863200D">
      <w:tc>
        <w:tcPr>
          <w:tcW w:w="3005" w:type="dxa"/>
          <w:tcMar/>
        </w:tcPr>
        <w:p w:rsidR="29C2F006" w:rsidP="29C2F006" w:rsidRDefault="29C2F006" w14:paraId="1CAE754E" w14:textId="3D0E979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9C2F006" w:rsidP="29C2F006" w:rsidRDefault="29C2F006" w14:paraId="526A8F79" w14:textId="4AC6FD9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9C2F006" w:rsidP="29C2F006" w:rsidRDefault="29C2F006" w14:paraId="3BB97ABA" w14:textId="7E6ECCD3">
          <w:pPr>
            <w:pStyle w:val="Header"/>
            <w:bidi w:val="0"/>
            <w:ind w:right="-115"/>
            <w:jc w:val="right"/>
          </w:pPr>
        </w:p>
      </w:tc>
    </w:tr>
  </w:tbl>
  <w:p w:rsidR="29C2F006" w:rsidP="29C2F006" w:rsidRDefault="29C2F006" w14:paraId="4000FE4F" w14:textId="5FC5DE0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6BFB48"/>
    <w:rsid w:val="29C2F006"/>
    <w:rsid w:val="686BF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FB48"/>
  <w15:chartTrackingRefBased/>
  <w15:docId w15:val="{e2fe46dc-39f2-4b9b-b99c-16794fac1e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7c31a5f682954845" /><Relationship Type="http://schemas.openxmlformats.org/officeDocument/2006/relationships/footer" Target="/word/footer.xml" Id="R1be561b3b4014a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2021-02-23T16:08:32.7008625Z</dcterms:created>
  <dcterms:modified xsi:type="dcterms:W3CDTF">2021-02-23T21:34:11.7477146Z</dcterms:modified>
  <dc:creator>leiciane brito</dc:creator>
  <lastModifiedBy>leiciane brito</lastModifiedBy>
</coreProperties>
</file>