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227_335794737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Indico a Sua Excelência a Senhora Sheila Lemos, Prefeita Municipal em exercício, e ao Senhor </w:t>
      </w:r>
      <w:r>
        <w:rPr>
          <w:rStyle w:val="Nfaseforte"/>
          <w:rFonts w:cs="Times New Roman"/>
          <w:b w:val="false"/>
          <w:bCs w:val="false"/>
          <w:i/>
          <w:iCs/>
          <w:sz w:val="24"/>
          <w:szCs w:val="24"/>
        </w:rPr>
        <w:t>Jackson Yoshiura, Secre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tário de Mobilidade Urbana, a viabilização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recapeamento asfáltico na Rua da Escola Lícia Pedral, próximo ao numero 211, bairro Panorama.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true"/>
        <w:bidi w:val="0"/>
        <w:snapToGrid w:val="true"/>
        <w:spacing w:lineRule="atLeast" w:line="100" w:before="0" w:after="0"/>
        <w:ind w:left="0" w:right="0" w:firstLine="283"/>
        <w:jc w:val="both"/>
        <w:rPr/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A </w:t>
      </w:r>
      <w:bookmarkStart w:id="2" w:name="__DdeLink__54_1360851656"/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Sua Excelência a Senhora Sheila Lemos</w:t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true"/>
        <w:bidi w:val="0"/>
        <w:snapToGrid w:val="true"/>
        <w:spacing w:lineRule="atLeast" w:line="100" w:before="0" w:after="0"/>
        <w:ind w:left="0" w:right="0" w:firstLine="283"/>
        <w:jc w:val="both"/>
        <w:rPr/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A Sua Senhoria o Senhor </w:t>
      </w:r>
      <w:r>
        <w:rPr>
          <w:rStyle w:val="Nfaseforte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Jackson Yoshiura</w:t>
      </w:r>
      <w:bookmarkEnd w:id="2"/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true"/>
        <w:bidi w:val="0"/>
        <w:snapToGrid w:val="true"/>
        <w:spacing w:lineRule="atLeast" w:line="100" w:before="0" w:after="0"/>
        <w:ind w:left="0" w:right="0" w:hanging="0"/>
        <w:jc w:val="both"/>
        <w:rPr>
          <w:rStyle w:val="Fontepargpadro"/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true"/>
        <w:bidi w:val="0"/>
        <w:snapToGrid w:val="true"/>
        <w:spacing w:lineRule="atLeast" w:line="100" w:before="0" w:after="0"/>
        <w:ind w:left="0" w:right="0" w:hanging="0"/>
        <w:jc w:val="both"/>
        <w:rPr>
          <w:rStyle w:val="Fontepargpadro"/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57"/>
        <w:ind w:left="0" w:right="0" w:firstLine="283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Senhor Secretário, o pedido é uma demanda local dos moradores. Este vereador  esteve em visita ao local e constatou que o mesmo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encontra-se numa situação precária, com grandes crateras no asfalto, há mais de 6 meses, provocando acidentes e dificultando a trafegabilidade plena dos veículos.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57"/>
        <w:ind w:left="0" w:right="0" w:firstLine="283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16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(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/0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/2021)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1928495</wp:posOffset>
            </wp:positionH>
            <wp:positionV relativeFrom="paragraph">
              <wp:posOffset>109220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- PRTB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-48260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91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LibreOffice/5.1.6.2$Linux_x86 LibreOffice_project/10m0$Build-2</Application>
  <Pages>1</Pages>
  <Words>111</Words>
  <Characters>634</Characters>
  <CharactersWithSpaces>743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2021-02-11T09:57:14Z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