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>Indico a Sua Excelência o Senhor Herzem Gusmão, Prefeito Municipal,  a Sua Senhoria Ana Cláudia Oliveira Passos, Secretária do Meio Ambiente, a retirada de uma árvore na frente da escola Municipal Professora Iza Medeiros, no Bairro Brasil, e o plantio de uma nova.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Excelência o Senhor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Herzem Gusmão</w:t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A Sua Senhoria a Senhora Ana Cláudia Oliveira Passos</w:t>
      </w:r>
    </w:p>
    <w:p>
      <w:pPr>
        <w:pStyle w:val="Rodap"/>
        <w:jc w:val="center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LONormal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283"/>
        <w:ind w:left="57" w:right="0" w:hanging="0"/>
        <w:jc w:val="both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A presente indicação tem por objetivo atender as reivindicações feitas pela diretoria e pelos alunos da Escola Municipal Professora Iza Medeiros, localizada no Bairro Brasil. Portanto, torna-se necessária a retirada da árvore em questão, pois as raízes estão crescendo, e tornando o passeio inviável para transeuntes, e o plantio de uma nova árvore no lugar da mesma.</w:t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10 de Fevereiro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1590040</wp:posOffset>
            </wp:positionH>
            <wp:positionV relativeFrom="paragraph">
              <wp:posOffset>77470</wp:posOffset>
            </wp:positionV>
            <wp:extent cx="2213610" cy="83058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Delegado Marcus Vinicius 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(PODEMOS)</w:t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4050030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4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-1070610</wp:posOffset>
          </wp:positionH>
          <wp:positionV relativeFrom="paragraph">
            <wp:posOffset>618490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LibreOffice/5.1.6.2$Linux_x86 LibreOffice_project/10m0$Build-2</Application>
  <Pages>2</Pages>
  <Words>133</Words>
  <Characters>732</Characters>
  <CharactersWithSpaces>861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2021-02-01T10:25:39Z</cp:lastPrinted>
  <dcterms:modified xsi:type="dcterms:W3CDTF">2021-02-09T09:10:23Z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