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100D47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D07A21">
        <w:rPr>
          <w:rFonts w:cs="Arial"/>
          <w:i/>
          <w:iCs/>
        </w:rPr>
        <w:t>, p</w:t>
      </w:r>
      <w:r w:rsidR="00100D47">
        <w:rPr>
          <w:rFonts w:cs="Arial"/>
          <w:i/>
          <w:iCs/>
        </w:rPr>
        <w:t xml:space="preserve">roceder com a revitalização da Praça </w:t>
      </w:r>
      <w:r w:rsidR="00CA1488">
        <w:rPr>
          <w:rFonts w:cs="Arial"/>
          <w:i/>
          <w:iCs/>
        </w:rPr>
        <w:t>Guimarães Viana, da Praça Miguidonio (Antiga Praça do Bode), ambas no Bairro Ibirapuera.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D07A21">
        <w:t xml:space="preserve">proceder com esta indicação. 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07A21" w:rsidRDefault="00D07A21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CA1488">
        <w:rPr>
          <w:rFonts w:cs="Arial"/>
        </w:rPr>
        <w:t>28 de Outubro de 2020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AF1FF9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146050</wp:posOffset>
            </wp:positionV>
            <wp:extent cx="981075" cy="97155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22" w:rsidRDefault="00A11C22">
      <w:r>
        <w:separator/>
      </w:r>
    </w:p>
  </w:endnote>
  <w:endnote w:type="continuationSeparator" w:id="1">
    <w:p w:rsidR="00A11C22" w:rsidRDefault="00A1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22" w:rsidRDefault="00A11C22">
      <w:r>
        <w:separator/>
      </w:r>
    </w:p>
  </w:footnote>
  <w:footnote w:type="continuationSeparator" w:id="1">
    <w:p w:rsidR="00A11C22" w:rsidRDefault="00A1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00D47"/>
    <w:rsid w:val="00114655"/>
    <w:rsid w:val="00176103"/>
    <w:rsid w:val="00185141"/>
    <w:rsid w:val="00190A67"/>
    <w:rsid w:val="00334016"/>
    <w:rsid w:val="0036770D"/>
    <w:rsid w:val="003D7C33"/>
    <w:rsid w:val="00404805"/>
    <w:rsid w:val="00482FF2"/>
    <w:rsid w:val="004831C9"/>
    <w:rsid w:val="00496D2C"/>
    <w:rsid w:val="004D4FFB"/>
    <w:rsid w:val="004E17E0"/>
    <w:rsid w:val="00531F1A"/>
    <w:rsid w:val="00557BBD"/>
    <w:rsid w:val="00567745"/>
    <w:rsid w:val="005A7A38"/>
    <w:rsid w:val="006402B9"/>
    <w:rsid w:val="00694512"/>
    <w:rsid w:val="00724CFC"/>
    <w:rsid w:val="0075242C"/>
    <w:rsid w:val="00761E58"/>
    <w:rsid w:val="007660D2"/>
    <w:rsid w:val="008351F5"/>
    <w:rsid w:val="00883671"/>
    <w:rsid w:val="009A336A"/>
    <w:rsid w:val="009C36D4"/>
    <w:rsid w:val="00A11C22"/>
    <w:rsid w:val="00A3735F"/>
    <w:rsid w:val="00A51E0E"/>
    <w:rsid w:val="00AA603F"/>
    <w:rsid w:val="00AE3C65"/>
    <w:rsid w:val="00AE6213"/>
    <w:rsid w:val="00AF1FF9"/>
    <w:rsid w:val="00B3497B"/>
    <w:rsid w:val="00B84EF2"/>
    <w:rsid w:val="00BE514C"/>
    <w:rsid w:val="00C367C3"/>
    <w:rsid w:val="00C57371"/>
    <w:rsid w:val="00C621CC"/>
    <w:rsid w:val="00C63369"/>
    <w:rsid w:val="00CA1488"/>
    <w:rsid w:val="00CC702A"/>
    <w:rsid w:val="00D07A21"/>
    <w:rsid w:val="00D233F2"/>
    <w:rsid w:val="00D5249C"/>
    <w:rsid w:val="00D62D44"/>
    <w:rsid w:val="00DB3F4F"/>
    <w:rsid w:val="00E451CA"/>
    <w:rsid w:val="00E73030"/>
    <w:rsid w:val="00EF4170"/>
    <w:rsid w:val="00EF497B"/>
    <w:rsid w:val="00EF55C6"/>
    <w:rsid w:val="00F74B24"/>
    <w:rsid w:val="00FB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1F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FF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3</cp:revision>
  <cp:lastPrinted>2019-04-10T11:53:00Z</cp:lastPrinted>
  <dcterms:created xsi:type="dcterms:W3CDTF">2020-10-28T12:22:00Z</dcterms:created>
  <dcterms:modified xsi:type="dcterms:W3CDTF">2020-11-04T13:37:00Z</dcterms:modified>
</cp:coreProperties>
</file>