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3C4D" w:rsidRPr="00A73C4D" w:rsidRDefault="00A73C4D" w:rsidP="00A73C4D">
      <w:pPr>
        <w:tabs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bCs/>
          <w:color w:val="00000A"/>
          <w:kern w:val="0"/>
          <w:lang w:bidi="ar-SA"/>
        </w:rPr>
      </w:pPr>
      <w:r w:rsidRPr="00A73C4D">
        <w:rPr>
          <w:rFonts w:ascii="Arial" w:eastAsia="Times New Roman" w:hAnsi="Arial" w:cs="Arial"/>
          <w:b/>
          <w:kern w:val="0"/>
          <w:lang w:bidi="ar-SA"/>
        </w:rPr>
        <w:t>MOÇÃO DE PESAR          83/2020</w:t>
      </w:r>
    </w:p>
    <w:p w:rsidR="00A73C4D" w:rsidRPr="00A73C4D" w:rsidRDefault="00A73C4D" w:rsidP="00A73C4D">
      <w:pPr>
        <w:tabs>
          <w:tab w:val="left" w:pos="12060"/>
        </w:tabs>
        <w:ind w:left="540" w:right="901"/>
        <w:jc w:val="center"/>
        <w:rPr>
          <w:rFonts w:ascii="Arial" w:eastAsia="Times New Roman" w:hAnsi="Arial" w:cs="Arial"/>
          <w:b/>
          <w:bCs/>
          <w:color w:val="00000A"/>
          <w:kern w:val="0"/>
          <w:lang w:bidi="ar-SA"/>
        </w:rPr>
      </w:pPr>
    </w:p>
    <w:p w:rsidR="00A73C4D" w:rsidRPr="00A73C4D" w:rsidRDefault="00A73C4D" w:rsidP="00A73C4D">
      <w:pPr>
        <w:spacing w:after="283"/>
        <w:ind w:left="3969"/>
        <w:jc w:val="both"/>
        <w:rPr>
          <w:rFonts w:ascii="Arial" w:eastAsia="Droid Sans Fallback" w:hAnsi="Arial" w:cs="Arial"/>
          <w:kern w:val="0"/>
          <w:sz w:val="20"/>
          <w:szCs w:val="20"/>
          <w:lang w:bidi="ar-SA"/>
        </w:rPr>
      </w:pPr>
      <w:r w:rsidRPr="00A73C4D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>A Câmara Municipal Manifesta o seu Pesar, pelo falecimento de Ramon Dantas Silva Carvalho, morador do Bairro Morada dos Pássaros e lutador de MMA em Vitória da Conquista.</w:t>
      </w: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  <w:r w:rsidRPr="00A73C4D">
        <w:rPr>
          <w:rFonts w:ascii="Arial" w:eastAsia="Arial" w:hAnsi="Arial" w:cs="Arial"/>
          <w:kern w:val="0"/>
        </w:rPr>
        <w:t xml:space="preserve">         Ramon Dantas Silva Carvalho</w:t>
      </w:r>
      <w:proofErr w:type="gramStart"/>
      <w:r w:rsidRPr="00A73C4D">
        <w:rPr>
          <w:rFonts w:ascii="Arial" w:eastAsia="Arial" w:hAnsi="Arial" w:cs="Arial"/>
          <w:kern w:val="0"/>
        </w:rPr>
        <w:t>,</w:t>
      </w:r>
      <w:r w:rsidRPr="00A73C4D">
        <w:rPr>
          <w:rFonts w:ascii="Arial" w:eastAsia="Times New Roman" w:hAnsi="Arial" w:cs="Arial"/>
          <w:kern w:val="0"/>
        </w:rPr>
        <w:t xml:space="preserve"> faleceu</w:t>
      </w:r>
      <w:proofErr w:type="gramEnd"/>
      <w:r w:rsidRPr="00A73C4D">
        <w:rPr>
          <w:rFonts w:ascii="Arial" w:eastAsia="Times New Roman" w:hAnsi="Arial" w:cs="Arial"/>
          <w:kern w:val="0"/>
        </w:rPr>
        <w:t xml:space="preserve"> nesta segunda-feira (24) de Agosto, após não resistir a complicações de saúde. Morador do Bairro Morada dos Pássaros</w:t>
      </w:r>
      <w:proofErr w:type="gramStart"/>
      <w:r w:rsidRPr="00A73C4D">
        <w:rPr>
          <w:rFonts w:ascii="Arial" w:eastAsia="Times New Roman" w:hAnsi="Arial" w:cs="Arial"/>
          <w:kern w:val="0"/>
        </w:rPr>
        <w:t>, era</w:t>
      </w:r>
      <w:proofErr w:type="gramEnd"/>
      <w:r w:rsidRPr="00A73C4D">
        <w:rPr>
          <w:rFonts w:ascii="Arial" w:eastAsia="Times New Roman" w:hAnsi="Arial" w:cs="Arial"/>
          <w:kern w:val="0"/>
        </w:rPr>
        <w:t xml:space="preserve"> lutador de MMA e muito conhecido e querido em toda Vitória da Conquista</w:t>
      </w:r>
      <w:r w:rsidRPr="00A73C4D">
        <w:rPr>
          <w:rFonts w:ascii="Arial" w:eastAsia="Times New Roman" w:hAnsi="Arial" w:cs="Arial"/>
          <w:kern w:val="0"/>
        </w:rPr>
        <w:tab/>
        <w:t xml:space="preserve"> e região.</w:t>
      </w: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  <w:r w:rsidRPr="00A73C4D">
        <w:rPr>
          <w:rFonts w:ascii="Arial" w:eastAsia="Arial" w:hAnsi="Arial" w:cs="Arial"/>
          <w:kern w:val="0"/>
        </w:rPr>
        <w:t xml:space="preserve">        </w:t>
      </w:r>
      <w:r w:rsidRPr="00A73C4D">
        <w:rPr>
          <w:rFonts w:ascii="Arial" w:eastAsia="Times New Roman" w:hAnsi="Arial" w:cs="Arial"/>
          <w:color w:val="00000A"/>
          <w:kern w:val="0"/>
          <w:shd w:val="clear" w:color="auto" w:fill="FFFFFF"/>
        </w:rPr>
        <w:t>Essa Casa Legislativa, presta essa singela homenagem póstuma a esta família fecunda em dores com a perda precoce de seu ente, apresentando publicamente sentimentos de pesar aos familiares, se solidarizando neste momento de tristeza e desejando as condolências por esta inestimável perda.</w:t>
      </w: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</w:p>
    <w:p w:rsidR="00A73C4D" w:rsidRPr="00A73C4D" w:rsidRDefault="00A73C4D" w:rsidP="00A73C4D">
      <w:pPr>
        <w:widowControl w:val="0"/>
        <w:jc w:val="both"/>
        <w:rPr>
          <w:rFonts w:ascii="Arial" w:eastAsia="Droid Sans Fallback" w:hAnsi="Arial" w:cs="Arial"/>
          <w:kern w:val="0"/>
        </w:rPr>
      </w:pPr>
    </w:p>
    <w:p w:rsidR="00A73C4D" w:rsidRPr="00A73C4D" w:rsidRDefault="00A73C4D" w:rsidP="00A73C4D">
      <w:pPr>
        <w:widowControl w:val="0"/>
        <w:jc w:val="both"/>
        <w:rPr>
          <w:rFonts w:ascii="Arial" w:eastAsia="Arial" w:hAnsi="Arial" w:cs="Arial"/>
          <w:kern w:val="0"/>
        </w:rPr>
      </w:pPr>
      <w:r w:rsidRPr="00A73C4D">
        <w:rPr>
          <w:rFonts w:ascii="Arial" w:eastAsia="Arial" w:hAnsi="Arial" w:cs="Arial"/>
          <w:kern w:val="0"/>
        </w:rPr>
        <w:t xml:space="preserve">    </w:t>
      </w:r>
    </w:p>
    <w:p w:rsidR="00A73C4D" w:rsidRPr="00A73C4D" w:rsidRDefault="00A73C4D" w:rsidP="00A73C4D">
      <w:pPr>
        <w:spacing w:after="120"/>
        <w:jc w:val="both"/>
        <w:rPr>
          <w:rFonts w:ascii="Arial" w:eastAsia="Times New Roman" w:hAnsi="Arial" w:cs="Arial"/>
          <w:kern w:val="0"/>
          <w:lang w:bidi="ar-SA"/>
        </w:rPr>
      </w:pPr>
      <w:r w:rsidRPr="00A73C4D">
        <w:rPr>
          <w:rFonts w:ascii="Arial" w:eastAsia="Arial" w:hAnsi="Arial" w:cs="Arial"/>
          <w:kern w:val="0"/>
          <w:lang w:bidi="ar-SA"/>
        </w:rPr>
        <w:t xml:space="preserve">     </w:t>
      </w:r>
    </w:p>
    <w:p w:rsidR="00A73C4D" w:rsidRPr="00A73C4D" w:rsidRDefault="00A73C4D" w:rsidP="00A73C4D">
      <w:pPr>
        <w:tabs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eastAsia="Times New Roman" w:hAnsi="Times New Roman" w:cs="Times New Roman"/>
          <w:kern w:val="0"/>
          <w:lang w:bidi="ar-SA"/>
        </w:rPr>
      </w:pPr>
      <w:proofErr w:type="gramStart"/>
      <w:r w:rsidRPr="00A73C4D">
        <w:rPr>
          <w:rFonts w:ascii="Arial" w:eastAsia="Times New Roman" w:hAnsi="Arial" w:cs="Arial"/>
          <w:kern w:val="0"/>
          <w:lang w:bidi="ar-SA"/>
        </w:rPr>
        <w:t>Plenário Vereadora</w:t>
      </w:r>
      <w:proofErr w:type="gramEnd"/>
      <w:r w:rsidRPr="00A73C4D">
        <w:rPr>
          <w:rFonts w:ascii="Arial" w:eastAsia="Times New Roman" w:hAnsi="Arial" w:cs="Arial"/>
          <w:kern w:val="0"/>
          <w:lang w:bidi="ar-SA"/>
        </w:rPr>
        <w:t xml:space="preserve"> Carmem Lúcia, 25 de Agosto de 2020.</w:t>
      </w:r>
    </w:p>
    <w:p w:rsidR="00A73C4D" w:rsidRPr="00A73C4D" w:rsidRDefault="00A73C4D" w:rsidP="00A73C4D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A73C4D" w:rsidRPr="00A73C4D" w:rsidRDefault="00A73C4D" w:rsidP="00A73C4D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D80EC2" w:rsidRPr="00A73C4D" w:rsidRDefault="00A73C4D" w:rsidP="00A73C4D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387985</wp:posOffset>
            </wp:positionV>
            <wp:extent cx="1805305" cy="99568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995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0EC2" w:rsidRPr="00A73C4D" w:rsidSect="00D80EC2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7D" w:rsidRDefault="003A6E7D">
      <w:pPr>
        <w:rPr>
          <w:rFonts w:hint="eastAsia"/>
        </w:rPr>
      </w:pPr>
      <w:r>
        <w:separator/>
      </w:r>
    </w:p>
  </w:endnote>
  <w:endnote w:type="continuationSeparator" w:id="0">
    <w:p w:rsidR="003A6E7D" w:rsidRDefault="003A6E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7D" w:rsidRDefault="003A6E7D">
      <w:pPr>
        <w:rPr>
          <w:rFonts w:hint="eastAsia"/>
        </w:rPr>
      </w:pPr>
      <w:r>
        <w:separator/>
      </w:r>
    </w:p>
  </w:footnote>
  <w:footnote w:type="continuationSeparator" w:id="0">
    <w:p w:rsidR="003A6E7D" w:rsidRDefault="003A6E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3A6E7D">
    <w:pPr>
      <w:pStyle w:val="Cabealho"/>
      <w:rPr>
        <w:rFonts w:hint="eastAsia"/>
      </w:rPr>
    </w:pPr>
    <w:r>
      <w:rPr>
        <w:rFonts w:hint="eastAsia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55pt;margin-top:-48.15pt;width:176.15pt;height:107.7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" filled="f" stroked="f">
          <v:textbox inset="0,0,0,0">
            <w:txbxContent>
              <w:p w:rsidR="008F7CE7" w:rsidRDefault="008F7CE7" w:rsidP="008F7CE7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CÂMARA MUNICIPAL</w:t>
                </w:r>
              </w:p>
              <w:p w:rsidR="008F7CE7" w:rsidRDefault="008F7CE7" w:rsidP="008F7CE7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VITÓRIA DA CONQUISTA</w:t>
                </w:r>
              </w:p>
              <w:p w:rsidR="008F7CE7" w:rsidRDefault="008F7CE7" w:rsidP="008F7CE7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PROPOSIÇÃO LIDA E APROVADA</w:t>
                </w:r>
              </w:p>
              <w:p w:rsidR="008F7CE7" w:rsidRDefault="008F7CE7" w:rsidP="008F7CE7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EM </w:t>
                </w:r>
                <w:r w:rsidR="00A73C4D"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26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/0</w:t>
                </w:r>
                <w:r w:rsidR="00A73C4D"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/2020</w:t>
                </w:r>
              </w:p>
              <w:p w:rsidR="008F7CE7" w:rsidRDefault="008F7CE7" w:rsidP="008F7CE7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noProof/>
                    <w:sz w:val="16"/>
                    <w:szCs w:val="16"/>
                    <w:lang w:eastAsia="pt-BR" w:bidi="ar-SA"/>
                  </w:rPr>
                  <w:drawing>
                    <wp:inline distT="0" distB="0" distL="0" distR="0" wp14:anchorId="3C4E0D8C" wp14:editId="196A89CE">
                      <wp:extent cx="885825" cy="409575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</w:t>
                </w:r>
              </w:p>
              <w:p w:rsidR="008F7CE7" w:rsidRDefault="008F7CE7" w:rsidP="008F7CE7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            _____________________________          PRESIDENTE</w:t>
                </w:r>
              </w:p>
            </w:txbxContent>
          </v:textbox>
        </v:shape>
      </w:pict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729F7419" wp14:editId="6A35C529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527F1"/>
    <w:rsid w:val="000E0C1F"/>
    <w:rsid w:val="001209F5"/>
    <w:rsid w:val="001A2ACB"/>
    <w:rsid w:val="001C50E7"/>
    <w:rsid w:val="002316B8"/>
    <w:rsid w:val="003A6E7D"/>
    <w:rsid w:val="004B61B6"/>
    <w:rsid w:val="00697EF4"/>
    <w:rsid w:val="007326D3"/>
    <w:rsid w:val="00743072"/>
    <w:rsid w:val="0082453A"/>
    <w:rsid w:val="008F7CE7"/>
    <w:rsid w:val="00A73C4D"/>
    <w:rsid w:val="00AE289D"/>
    <w:rsid w:val="00CF6F1A"/>
    <w:rsid w:val="00D80EC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697EF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2020-08-26T20:10:00Z</dcterms:created>
  <dcterms:modified xsi:type="dcterms:W3CDTF">2020-08-26T20:10:00Z</dcterms:modified>
</cp:coreProperties>
</file>