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 xml:space="preserve">Indico a Sua Excelência o Senhor Herzem Gusmão, Prefeito Municipal e a sua Senhoria o Senhor </w:t>
      </w:r>
      <w:r>
        <w:rPr>
          <w:i/>
          <w:iCs/>
        </w:rPr>
        <w:t>Luis Paulo Sousa Santos</w:t>
      </w:r>
      <w:r>
        <w:rPr>
          <w:i/>
          <w:iCs/>
        </w:rPr>
        <w:t xml:space="preserve">, proceder </w:t>
      </w:r>
      <w:r>
        <w:rPr>
          <w:i/>
          <w:iCs/>
        </w:rPr>
        <w:t>uma Operação Tapa Buraco no Bairros da Urbis 2 e Urbis 3.</w:t>
      </w:r>
    </w:p>
    <w:p>
      <w:pPr>
        <w:pStyle w:val="Normal"/>
        <w:ind w:left="425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tru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1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 xml:space="preserve">A Sua Excelência o Senhor </w:t>
      </w:r>
      <w:r>
        <w:rPr>
          <w:rFonts w:cs="Times New Roman"/>
          <w:b w:val="false"/>
          <w:sz w:val="24"/>
          <w:szCs w:val="24"/>
        </w:rPr>
        <w:t>Luis Paulo Sousa Santos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uppressAutoHyphens w:val="false"/>
        <w:spacing w:lineRule="atLeast" w:line="100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0"/>
        <w:jc w:val="both"/>
        <w:rPr/>
      </w:pPr>
      <w:r>
        <w:rPr/>
        <w:t>Os Bairros da Urbis 2 e Urbis 3, encontram-se cheio de buracos.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>Plenário Vereadora Carmem Lúcia, 2</w:t>
      </w:r>
      <w:r>
        <w:rPr/>
        <w:t>8</w:t>
      </w:r>
      <w:r>
        <w:rPr/>
        <w:t xml:space="preserve"> de Abril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LibreOffice/6.1.4.2$Windows_X86_64 LibreOffice_project/9d0f32d1f0b509096fd65e0d4bec26ddd1938fd3</Application>
  <Pages>1</Pages>
  <Words>108</Words>
  <Characters>566</Characters>
  <CharactersWithSpaces>661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2020-04-28T09:51:39Z</dcterms:modified>
  <cp:revision>6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