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</w:t>
      </w:r>
      <w:r>
        <w:rPr>
          <w:i/>
          <w:iCs/>
        </w:rPr>
        <w:t>Luis Paulo Sousa Santos</w:t>
      </w:r>
      <w:r>
        <w:rPr>
          <w:i/>
          <w:iCs/>
        </w:rPr>
        <w:t>, Secret</w:t>
      </w:r>
      <w:r>
        <w:rPr>
          <w:i/>
          <w:iCs/>
        </w:rPr>
        <w:t>ário de Serviços Públicos,</w:t>
      </w:r>
      <w:r>
        <w:rPr>
          <w:i/>
          <w:iCs/>
        </w:rPr>
        <w:t xml:space="preserve"> proceder com </w:t>
      </w:r>
      <w:r>
        <w:rPr>
          <w:i/>
          <w:iCs/>
        </w:rPr>
        <w:t>um Mutirão de Limpeza em todos os Bairros de Vitória da Conquista, visando o combate ao mosquito da dengue.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tru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0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A Sua Excelência o </w:t>
      </w:r>
      <w:r>
        <w:rPr>
          <w:rFonts w:cs="Times New Roman"/>
          <w:b w:val="false"/>
          <w:sz w:val="24"/>
          <w:szCs w:val="24"/>
        </w:rPr>
        <w:t>Senhor Luis Paulo Sousa Santos</w:t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/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/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/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/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/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É crescente os casos de dengue no município, por conta disso, solicito esse mutirão visando o combate ao mosquito.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2</w:t>
      </w:r>
      <w:r>
        <w:rPr/>
        <w:t>8</w:t>
      </w:r>
      <w:r>
        <w:rPr/>
        <w:t xml:space="preserve"> de Abril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LibreOffice/6.1.4.2$Windows_X86_64 LibreOffice_project/9d0f32d1f0b509096fd65e0d4bec26ddd1938fd3</Application>
  <Pages>1</Pages>
  <Words>127</Words>
  <Characters>685</Characters>
  <CharactersWithSpaces>799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2020-04-28T09:31:58Z</dcterms:modified>
  <cp:revision>6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