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jpeg" ContentType="image/jpeg"/>
  <Override PartName="/word/media/image1.jpeg" ContentType="image/jpeg"/>
  <Override PartName="/word/header1.xml" ContentType="application/vnd.openxmlformats-officedocument.wordprocessingml.header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1"/>
        <w:shd w:val="clear" w:fill="FFFFFF"/>
        <w:rPr>
          <w:rFonts w:ascii="Arial" w:hAnsi="Arial"/>
          <w:b/>
          <w:b/>
          <w:color w:val="000000"/>
          <w:sz w:val="24"/>
          <w:szCs w:val="24"/>
        </w:rPr>
      </w:pPr>
      <w:r>
        <w:rPr>
          <w:rFonts w:ascii="Arial" w:hAnsi="Arial"/>
          <w:b/>
          <w:color w:val="000000"/>
          <w:sz w:val="24"/>
          <w:szCs w:val="24"/>
        </w:rPr>
      </w:r>
    </w:p>
    <w:p>
      <w:pPr>
        <w:pStyle w:val="LONormal1"/>
        <w:shd w:val="clear" w:fill="FFFFFF"/>
        <w:jc w:val="center"/>
        <w:rPr/>
      </w:pPr>
      <w:r>
        <w:rPr>
          <w:rFonts w:ascii="Arial" w:hAnsi="Arial"/>
          <w:b/>
          <w:color w:val="000000"/>
          <w:sz w:val="24"/>
          <w:szCs w:val="24"/>
        </w:rPr>
        <w:t>PROJETO DE LEI Nº__________, 05 DE NOVEMBRO DE 2019.</w:t>
      </w:r>
    </w:p>
    <w:p>
      <w:pPr>
        <w:pStyle w:val="LONormal1"/>
        <w:shd w:val="clear" w:fill="FFFFFF"/>
        <w:jc w:val="center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</w:r>
    </w:p>
    <w:p>
      <w:pPr>
        <w:pStyle w:val="LONormal1"/>
        <w:shd w:val="clear" w:fill="FFFFFF"/>
        <w:ind w:left="4536" w:right="0" w:hanging="0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</w:r>
    </w:p>
    <w:p>
      <w:pPr>
        <w:pStyle w:val="Normal"/>
        <w:shd w:val="clear" w:fill="FFFFFF"/>
        <w:tabs>
          <w:tab w:val="left" w:pos="3555" w:leader="none"/>
        </w:tabs>
        <w:spacing w:lineRule="auto" w:line="36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Web"/>
        <w:shd w:val="clear" w:fill="FBFBFB"/>
        <w:spacing w:before="0" w:after="0"/>
        <w:ind w:left="4820" w:hanging="0"/>
        <w:jc w:val="both"/>
        <w:textAlignment w:val="baseline"/>
        <w:rPr/>
      </w:pPr>
      <w:r>
        <w:rPr>
          <w:rStyle w:val="Nfase"/>
          <w:rFonts w:cs="Arial" w:ascii="Arial" w:hAnsi="Arial"/>
          <w:b/>
          <w:color w:val="000000"/>
        </w:rPr>
        <w:t>RESERVA AOS CANDIDATOS (AS) NEGROS (AS) 20% (VINTE POR CENTO) DAS VAGAS OFERECIDAS NOS CONCURSOS PÚBLICOS PARA PROVIMENTO DE CARGOS EFETIVOS E EMPREGOS PÚBLICOS NO ÂMBITO DA ADMINISTRAÇÃO PUBLICA MUNICIPAL, DE QUAISQUER DOS PODERES, DAS AUTARQUIAS, DAS FUNDAÇÕES PUBLICAS, DAS EMPRESAS PUBLICAS E DAS SOCIEDADES DE ECONOMIA MISTA DO MUNICÍPIO DE VITÓRIA DA CONQUISTA</w:t>
      </w:r>
      <w:r>
        <w:rPr>
          <w:rStyle w:val="Nfase"/>
          <w:rFonts w:cs="Arial" w:ascii="Arial" w:hAnsi="Arial"/>
          <w:b/>
          <w:color w:val="000000"/>
        </w:rPr>
        <w:t>- BAHIA.</w:t>
      </w:r>
    </w:p>
    <w:p>
      <w:pPr>
        <w:pStyle w:val="Normal"/>
        <w:shd w:val="clear" w:fill="FFFFFF"/>
        <w:tabs>
          <w:tab w:val="left" w:pos="3555" w:leader="none"/>
        </w:tabs>
        <w:spacing w:lineRule="auto" w:line="360"/>
        <w:ind w:left="4536" w:right="0" w:hanging="0"/>
        <w:jc w:val="both"/>
        <w:rPr>
          <w:rStyle w:val="Fontepargpadro"/>
          <w:rFonts w:ascii="Arial" w:hAnsi="Arial" w:eastAsia="Times New Roman" w:cs="Arial"/>
          <w:b/>
          <w:b/>
          <w:color w:val="000000"/>
          <w:spacing w:val="2"/>
          <w:sz w:val="24"/>
          <w:szCs w:val="24"/>
          <w:lang w:eastAsia="pt-BR"/>
        </w:rPr>
      </w:pPr>
      <w:r>
        <w:rPr>
          <w:rFonts w:eastAsia="Times New Roman" w:cs="Arial" w:ascii="Arial" w:hAnsi="Arial"/>
          <w:b/>
          <w:color w:val="000000"/>
          <w:spacing w:val="2"/>
          <w:sz w:val="24"/>
          <w:szCs w:val="24"/>
          <w:lang w:eastAsia="pt-BR"/>
        </w:rPr>
      </w:r>
    </w:p>
    <w:p>
      <w:pPr>
        <w:pStyle w:val="Corpodetexto"/>
        <w:shd w:val="clear" w:fill="FFFFFF"/>
        <w:spacing w:lineRule="auto" w:line="240" w:before="234" w:after="17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A CÂMARA DE VEREADORES DE VITÓRIA DA CONQUISTA, no Estado da Bahia, DECRETA:</w:t>
      </w:r>
      <w:r>
        <w:rPr>
          <w:rFonts w:eastAsia="Arial" w:cs="Arial" w:ascii="Arial" w:hAnsi="Arial"/>
          <w:b/>
          <w:color w:val="000000"/>
          <w:sz w:val="24"/>
          <w:szCs w:val="24"/>
        </w:rPr>
        <w:t xml:space="preserve">                       </w:t>
      </w:r>
    </w:p>
    <w:p>
      <w:pPr>
        <w:pStyle w:val="Normal"/>
        <w:shd w:val="clear" w:fill="FFFFFF"/>
        <w:tabs>
          <w:tab w:val="left" w:pos="3555" w:leader="none"/>
        </w:tabs>
        <w:spacing w:lineRule="auto" w:line="360"/>
        <w:jc w:val="right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Web"/>
        <w:shd w:val="clear" w:fill="FBFBFB"/>
        <w:spacing w:before="0" w:after="0"/>
        <w:jc w:val="both"/>
        <w:textAlignment w:val="baseline"/>
        <w:rPr>
          <w:color w:val="000000"/>
        </w:rPr>
      </w:pPr>
      <w:r>
        <w:rPr>
          <w:rFonts w:cs="Arial" w:ascii="Arial" w:hAnsi="Arial"/>
          <w:color w:val="000000"/>
        </w:rPr>
        <w:t>Art. 1º Ficam reservadas aos candidatos (as) negros (as) 20% (vinte por cento) das vagas oferecidas nos concursos públicos para provimento de cargos efetivos e empregos públicos no âmbito da administração pública municipal, de quaisquer dos poderes, das autarquias, das fundações públicas, das empresas públicas e das sociedades de economia mista controladas pelo Município de Vitória da Conquista – Estado da Bahia, na forma desta lei.</w:t>
      </w:r>
    </w:p>
    <w:p>
      <w:pPr>
        <w:pStyle w:val="NormalWeb"/>
        <w:shd w:val="clear" w:fill="FBFBFB"/>
        <w:spacing w:before="0" w:after="0"/>
        <w:jc w:val="both"/>
        <w:textAlignment w:val="baseline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Web"/>
        <w:shd w:val="clear" w:fill="FBFBFB"/>
        <w:spacing w:before="0" w:after="0"/>
        <w:jc w:val="both"/>
        <w:textAlignment w:val="baseline"/>
        <w:rPr>
          <w:color w:val="000000"/>
        </w:rPr>
      </w:pPr>
      <w:r>
        <w:rPr>
          <w:rFonts w:cs="Arial" w:ascii="Arial" w:hAnsi="Arial"/>
          <w:color w:val="000000"/>
        </w:rPr>
        <w:t>§ 1º A reserva de vagas será aplicada sempre que o número de vagas oferecidas no concurso público for igual ou superior a 03 (três).</w:t>
      </w:r>
    </w:p>
    <w:p>
      <w:pPr>
        <w:pStyle w:val="NormalWeb"/>
        <w:shd w:val="clear" w:fill="FBFBFB"/>
        <w:spacing w:before="0" w:after="0"/>
        <w:jc w:val="both"/>
        <w:textAlignment w:val="baseline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Web"/>
        <w:shd w:val="clear" w:fill="FBFBFB"/>
        <w:spacing w:before="0" w:after="0"/>
        <w:jc w:val="both"/>
        <w:textAlignment w:val="baseline"/>
        <w:rPr>
          <w:color w:val="000000"/>
        </w:rPr>
      </w:pPr>
      <w:r>
        <w:rPr>
          <w:rFonts w:cs="Arial" w:ascii="Arial" w:hAnsi="Arial"/>
          <w:color w:val="000000"/>
        </w:rPr>
        <w:t>§ 2º O sistema será aplicado levando-se em conta o total de vagas correspondentes a cada cargo ou função prevista no edital de abertura do concurso público ou abertas durante todo o período de validade do concurso.</w:t>
      </w:r>
    </w:p>
    <w:p>
      <w:pPr>
        <w:pStyle w:val="NormalWeb"/>
        <w:shd w:val="clear" w:fill="FBFBFB"/>
        <w:spacing w:before="0" w:after="0"/>
        <w:jc w:val="both"/>
        <w:textAlignment w:val="baseline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Web"/>
        <w:shd w:val="clear" w:fill="FBFBFB"/>
        <w:spacing w:before="0" w:after="0"/>
        <w:jc w:val="both"/>
        <w:textAlignment w:val="baseline"/>
        <w:rPr>
          <w:color w:val="000000"/>
        </w:rPr>
      </w:pPr>
      <w:r>
        <w:rPr>
          <w:rFonts w:cs="Arial" w:ascii="Arial" w:hAnsi="Arial"/>
          <w:color w:val="000000"/>
        </w:rPr>
        <w:t>§ 3º Quando o número de vagas reservadas nos termos desta Lei resultar em fração, aplicar-se-á esta regra:</w:t>
      </w:r>
    </w:p>
    <w:p>
      <w:pPr>
        <w:pStyle w:val="NormalWeb"/>
        <w:shd w:val="clear" w:fill="FBFBFB"/>
        <w:spacing w:before="0" w:after="0"/>
        <w:jc w:val="both"/>
        <w:textAlignment w:val="baseline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Web"/>
        <w:shd w:val="clear" w:fill="FBFBFB"/>
        <w:spacing w:before="0" w:after="0"/>
        <w:jc w:val="both"/>
        <w:textAlignment w:val="baseline"/>
        <w:rPr>
          <w:color w:val="000000"/>
        </w:rPr>
      </w:pPr>
      <w:r>
        <w:rPr>
          <w:rFonts w:cs="Arial" w:ascii="Arial" w:hAnsi="Arial"/>
          <w:color w:val="000000"/>
        </w:rPr>
        <w:t xml:space="preserve">I - se a fração for igual ou maior do que 0,5 (cinco décimos), o quantitativo será arredondado para o número inteiro imediatamente superior; e </w:t>
      </w:r>
    </w:p>
    <w:p>
      <w:pPr>
        <w:pStyle w:val="NormalWeb"/>
        <w:shd w:val="clear" w:fill="FBFBFB"/>
        <w:spacing w:before="0" w:after="0"/>
        <w:jc w:val="both"/>
        <w:textAlignment w:val="baseline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Web"/>
        <w:shd w:val="clear" w:fill="FBFBFB"/>
        <w:spacing w:before="0" w:after="0"/>
        <w:jc w:val="both"/>
        <w:textAlignment w:val="baseline"/>
        <w:rPr>
          <w:color w:val="000000"/>
        </w:rPr>
      </w:pPr>
      <w:r>
        <w:rPr>
          <w:rFonts w:cs="Arial" w:ascii="Arial" w:hAnsi="Arial"/>
          <w:color w:val="000000"/>
        </w:rPr>
        <w:t>II - se a fração for menor do que 0,5 (cinco décimos), o quantitativo será arredondado para o número inteiro imediatamente inferior.</w:t>
      </w:r>
    </w:p>
    <w:p>
      <w:pPr>
        <w:pStyle w:val="NormalWeb"/>
        <w:shd w:val="clear" w:fill="FBFBFB"/>
        <w:spacing w:before="0" w:after="0"/>
        <w:jc w:val="both"/>
        <w:textAlignment w:val="baseline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Web"/>
        <w:shd w:val="clear" w:fill="FBFBFB"/>
        <w:spacing w:before="0" w:after="0"/>
        <w:jc w:val="both"/>
        <w:textAlignment w:val="baseline"/>
        <w:rPr>
          <w:color w:val="000000"/>
        </w:rPr>
      </w:pPr>
      <w:r>
        <w:rPr>
          <w:rFonts w:cs="Arial" w:ascii="Arial" w:hAnsi="Arial"/>
          <w:color w:val="000000"/>
        </w:rPr>
        <w:t>§ 4º A reserva de vagas a candidatos (as) negros (as) constará expressamente dos editais dos concursos públicos, que deverão especificar o total de vagas correspondentes à reserva para cada cargo ou emprego público oferecido.</w:t>
      </w:r>
    </w:p>
    <w:p>
      <w:pPr>
        <w:pStyle w:val="NormalWeb"/>
        <w:shd w:val="clear" w:fill="FBFBFB"/>
        <w:spacing w:before="0" w:after="0"/>
        <w:jc w:val="both"/>
        <w:textAlignment w:val="baseline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Web"/>
        <w:shd w:val="clear" w:fill="FBFBFB"/>
        <w:spacing w:before="0" w:after="0"/>
        <w:jc w:val="both"/>
        <w:textAlignment w:val="baseline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Web"/>
        <w:shd w:val="clear" w:fill="FBFBFB"/>
        <w:spacing w:before="0" w:after="0"/>
        <w:jc w:val="both"/>
        <w:textAlignment w:val="baseline"/>
        <w:rPr>
          <w:color w:val="000000"/>
        </w:rPr>
      </w:pPr>
      <w:r>
        <w:rPr>
          <w:rFonts w:cs="Arial" w:ascii="Arial" w:hAnsi="Arial"/>
          <w:color w:val="000000"/>
        </w:rPr>
        <w:t>Art. 2º Poderão concorrer às vagas reservadas a candidatos (as) negros (as) aqueles (as) que se auto declararem pretos no ato da inscrição no concurso público, conforme o quesito cor ou raça utilizado pela Fundação Instituto Brasileiro de Geografia e Estatística – IBGE.</w:t>
      </w:r>
    </w:p>
    <w:p>
      <w:pPr>
        <w:pStyle w:val="NormalWeb"/>
        <w:shd w:val="clear" w:fill="FBFBFB"/>
        <w:spacing w:before="0" w:after="0"/>
        <w:jc w:val="both"/>
        <w:textAlignment w:val="baseline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Web"/>
        <w:shd w:val="clear" w:fill="FBFBFB"/>
        <w:spacing w:before="0" w:after="0"/>
        <w:jc w:val="both"/>
        <w:textAlignment w:val="baseline"/>
        <w:rPr/>
      </w:pPr>
      <w:r>
        <w:rPr>
          <w:rFonts w:cs="Arial" w:ascii="Arial" w:hAnsi="Arial"/>
          <w:b/>
          <w:bCs/>
          <w:color w:val="000000"/>
        </w:rPr>
        <w:t>Parágrafo único</w:t>
      </w:r>
      <w:r>
        <w:rPr>
          <w:rStyle w:val="Nfaseforte"/>
          <w:rFonts w:cs="Arial" w:ascii="Arial" w:hAnsi="Arial"/>
          <w:b/>
          <w:bCs/>
          <w:color w:val="000000"/>
        </w:rPr>
        <w:t xml:space="preserve">:  </w:t>
      </w:r>
      <w:r>
        <w:rPr>
          <w:rFonts w:cs="Arial" w:ascii="Arial" w:hAnsi="Arial"/>
          <w:color w:val="000000"/>
        </w:rPr>
        <w:t>Na hipótese de constatação de declaração falsa, o (a) candidato (a) será eliminado (a) do concurso e, se houver sido nomeado (a), ficará sujeito (a) à anulação da sua admissão ao serviço ou emprego público, após procedimento administrativo em que lhe sejam assegurados o contraditório e a ampla defesa, sem prejuízo de outras sanções cabíveis.</w:t>
      </w:r>
    </w:p>
    <w:p>
      <w:pPr>
        <w:pStyle w:val="NormalWeb"/>
        <w:shd w:val="clear" w:fill="FBFBFB"/>
        <w:spacing w:before="0" w:after="0"/>
        <w:jc w:val="both"/>
        <w:textAlignment w:val="baseline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Web"/>
        <w:shd w:val="clear" w:fill="FBFBFB"/>
        <w:spacing w:before="0" w:after="0"/>
        <w:jc w:val="both"/>
        <w:textAlignment w:val="baseline"/>
        <w:rPr>
          <w:color w:val="000000"/>
        </w:rPr>
      </w:pPr>
      <w:r>
        <w:rPr>
          <w:rFonts w:cs="Arial" w:ascii="Arial" w:hAnsi="Arial"/>
          <w:color w:val="000000"/>
        </w:rPr>
        <w:t>Art. 3º Os (as) candidatos (as) negros (as) concorrerão concomitantemente às vagas reservadas e às vagas destinadas à ampla concorrência, de acordo com a sua classificação no concurso</w:t>
      </w:r>
    </w:p>
    <w:p>
      <w:pPr>
        <w:pStyle w:val="NormalWeb"/>
        <w:shd w:val="clear" w:fill="FBFBFB"/>
        <w:spacing w:before="0" w:after="0"/>
        <w:jc w:val="both"/>
        <w:textAlignment w:val="baseline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Web"/>
        <w:shd w:val="clear" w:fill="FBFBFB"/>
        <w:spacing w:before="0" w:after="0"/>
        <w:jc w:val="both"/>
        <w:textAlignment w:val="baseline"/>
        <w:rPr>
          <w:color w:val="000000"/>
        </w:rPr>
      </w:pPr>
      <w:r>
        <w:rPr>
          <w:rFonts w:cs="Arial" w:ascii="Arial" w:hAnsi="Arial"/>
          <w:color w:val="000000"/>
        </w:rPr>
        <w:t>§ 1º Os (as) candidatos (as) negros (as) aprovados dentro do número de vagas oferecido para ampla concorrência não serão computados para efeito do preenchimento das vagas reservadas.</w:t>
      </w:r>
    </w:p>
    <w:p>
      <w:pPr>
        <w:pStyle w:val="NormalWeb"/>
        <w:shd w:val="clear" w:fill="FBFBFB"/>
        <w:spacing w:before="0" w:after="0"/>
        <w:jc w:val="both"/>
        <w:textAlignment w:val="baseline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Web"/>
        <w:shd w:val="clear" w:fill="FBFBFB"/>
        <w:spacing w:before="0" w:after="0"/>
        <w:jc w:val="both"/>
        <w:textAlignment w:val="baseline"/>
        <w:rPr>
          <w:color w:val="000000"/>
        </w:rPr>
      </w:pPr>
      <w:r>
        <w:rPr>
          <w:rFonts w:cs="Arial" w:ascii="Arial" w:hAnsi="Arial"/>
          <w:color w:val="000000"/>
        </w:rPr>
        <w:t>§ 2º Em caso de desistência e/ou impedimento de candidato (a) negro (a) aprovado (a) em vaga reservada, a vaga será preenchida pelo (a) candidato (a) negro (a) posteriormente classificado (a).</w:t>
      </w:r>
    </w:p>
    <w:p>
      <w:pPr>
        <w:pStyle w:val="NormalWeb"/>
        <w:shd w:val="clear" w:fill="FBFBFB"/>
        <w:spacing w:before="0" w:after="0"/>
        <w:jc w:val="both"/>
        <w:textAlignment w:val="baseline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Web"/>
        <w:shd w:val="clear" w:fill="FBFBFB"/>
        <w:spacing w:before="0" w:after="0"/>
        <w:jc w:val="both"/>
        <w:textAlignment w:val="baseline"/>
        <w:rPr>
          <w:color w:val="000000"/>
        </w:rPr>
      </w:pPr>
      <w:r>
        <w:rPr>
          <w:rFonts w:cs="Arial" w:ascii="Arial" w:hAnsi="Arial"/>
          <w:color w:val="000000"/>
        </w:rPr>
        <w:t>§ 3º Na hipótese de não haver número de candidatos (as) negros (as) aprovados (as) suficientes para ocupar as vagas reservadas, as vagas remanescentes serão revertidas para a ampla concorrência e serão preenchidas pelos demais candidatos aprovados, observada a ordem de classificação.</w:t>
      </w:r>
    </w:p>
    <w:p>
      <w:pPr>
        <w:pStyle w:val="NormalWeb"/>
        <w:shd w:val="clear" w:fill="FBFBFB"/>
        <w:spacing w:before="0" w:after="0"/>
        <w:jc w:val="both"/>
        <w:textAlignment w:val="baseline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Web"/>
        <w:shd w:val="clear" w:fill="FBFBFB"/>
        <w:spacing w:before="0" w:after="0"/>
        <w:jc w:val="both"/>
        <w:textAlignment w:val="baseline"/>
        <w:rPr>
          <w:color w:val="000000"/>
        </w:rPr>
      </w:pPr>
      <w:r>
        <w:rPr>
          <w:rFonts w:cs="Arial" w:ascii="Arial" w:hAnsi="Arial"/>
          <w:color w:val="000000"/>
        </w:rPr>
        <w:t>Art. 4º A nomeação dos (as) candidatos (as) aprovados (as) respeitará os critérios de alternância e proporcionalidade, que consideram a relação entre o número de vagas total e o número de vagas reservadas a candidatos (as) negros (as) e o preenchimento das vagas iniciar-se-á por:</w:t>
      </w:r>
    </w:p>
    <w:p>
      <w:pPr>
        <w:pStyle w:val="NormalWeb"/>
        <w:shd w:val="clear" w:fill="FBFBFB"/>
        <w:spacing w:before="0" w:after="0"/>
        <w:jc w:val="both"/>
        <w:textAlignment w:val="baseline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Web"/>
        <w:shd w:val="clear" w:fill="FBFBFB"/>
        <w:spacing w:before="0" w:after="0"/>
        <w:jc w:val="both"/>
        <w:textAlignment w:val="baseline"/>
        <w:rPr>
          <w:color w:val="000000"/>
        </w:rPr>
      </w:pPr>
      <w:r>
        <w:rPr>
          <w:rFonts w:cs="Arial" w:ascii="Arial" w:hAnsi="Arial"/>
          <w:color w:val="000000"/>
        </w:rPr>
        <w:t>I – candidato (a) classificado (a) no sistema universal; e</w:t>
      </w:r>
    </w:p>
    <w:p>
      <w:pPr>
        <w:pStyle w:val="NormalWeb"/>
        <w:shd w:val="clear" w:fill="FBFBFB"/>
        <w:spacing w:before="0" w:after="0"/>
        <w:jc w:val="both"/>
        <w:textAlignment w:val="baseline"/>
        <w:rPr>
          <w:color w:val="000000"/>
        </w:rPr>
      </w:pPr>
      <w:r>
        <w:rPr>
          <w:rFonts w:cs="Arial" w:ascii="Arial" w:hAnsi="Arial"/>
          <w:color w:val="000000"/>
        </w:rPr>
        <w:t xml:space="preserve">II – candidato (a) negro (a) (pretos ou pardos). </w:t>
      </w:r>
    </w:p>
    <w:p>
      <w:pPr>
        <w:pStyle w:val="NormalWeb"/>
        <w:shd w:val="clear" w:fill="FBFBFB"/>
        <w:spacing w:before="0" w:after="0"/>
        <w:jc w:val="both"/>
        <w:textAlignment w:val="baseline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Web"/>
        <w:shd w:val="clear" w:fill="FBFBFB"/>
        <w:spacing w:before="0" w:after="0"/>
        <w:jc w:val="both"/>
        <w:textAlignment w:val="baseline"/>
        <w:rPr>
          <w:color w:val="000000"/>
        </w:rPr>
      </w:pPr>
      <w:r>
        <w:rPr>
          <w:rFonts w:cs="Arial" w:ascii="Arial" w:hAnsi="Arial"/>
          <w:color w:val="000000"/>
        </w:rPr>
        <w:t>Art. 5º A Secretaria Municipal de Administração deverá providenciar Comissão para verificação da veracidade do pertencimento racial nos concursos públicos que realizarem, observados os seguintes procedimentos:</w:t>
      </w:r>
    </w:p>
    <w:p>
      <w:pPr>
        <w:pStyle w:val="NormalWeb"/>
        <w:shd w:val="clear" w:fill="FBFBFB"/>
        <w:spacing w:before="0" w:after="0"/>
        <w:jc w:val="both"/>
        <w:textAlignment w:val="baseline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Web"/>
        <w:shd w:val="clear" w:fill="FBFBFB"/>
        <w:spacing w:before="0" w:after="0"/>
        <w:jc w:val="both"/>
        <w:textAlignment w:val="baseline"/>
        <w:rPr>
          <w:color w:val="000000"/>
        </w:rPr>
      </w:pPr>
      <w:r>
        <w:rPr>
          <w:rFonts w:cs="Arial" w:ascii="Arial" w:hAnsi="Arial"/>
          <w:color w:val="000000"/>
        </w:rPr>
        <w:t>I - a verificação deverá ser feita somente com os (as) candidatos (as) aprovados (as), após homologada a classificação final, e o critério a ser utilizado observará o fenótipo, assim entendido o conjunto de características que constituem a manifestação do genótipo racial que o candidato (a) é portador (a);</w:t>
      </w:r>
    </w:p>
    <w:p>
      <w:pPr>
        <w:pStyle w:val="NormalWeb"/>
        <w:shd w:val="clear" w:fill="FBFBFB"/>
        <w:spacing w:before="0" w:after="0"/>
        <w:jc w:val="both"/>
        <w:textAlignment w:val="baseline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Web"/>
        <w:shd w:val="clear" w:fill="FBFBFB"/>
        <w:spacing w:before="0" w:after="0"/>
        <w:jc w:val="both"/>
        <w:textAlignment w:val="baseline"/>
        <w:rPr>
          <w:color w:val="000000"/>
        </w:rPr>
      </w:pPr>
      <w:r>
        <w:rPr>
          <w:rFonts w:cs="Arial" w:ascii="Arial" w:hAnsi="Arial"/>
          <w:color w:val="000000"/>
        </w:rPr>
        <w:t>II - caso remanescer dúvida pela aplicação do critério do fenótipo, será exigida do (a) candidato (a) a apresentação de documentação pública oficial, dele (a) próprio (a) e de seus genitores, nos quais esteja consignada cor diversa de branca, amarela ou indígena;</w:t>
      </w:r>
    </w:p>
    <w:p>
      <w:pPr>
        <w:pStyle w:val="NormalWeb"/>
        <w:shd w:val="clear" w:fill="FBFBFB"/>
        <w:spacing w:before="0" w:after="0"/>
        <w:jc w:val="both"/>
        <w:textAlignment w:val="baseline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Web"/>
        <w:shd w:val="clear" w:fill="FBFBFB"/>
        <w:spacing w:before="0" w:after="0"/>
        <w:jc w:val="both"/>
        <w:textAlignment w:val="baseline"/>
        <w:rPr>
          <w:color w:val="000000"/>
        </w:rPr>
      </w:pPr>
      <w:r>
        <w:rPr>
          <w:rFonts w:cs="Arial" w:ascii="Arial" w:hAnsi="Arial"/>
          <w:color w:val="000000"/>
        </w:rPr>
        <w:t>III - a posse do (a) candidato (a) para o cargo reservado à cota racial somente ocorrerá após a verificação e o parecer da Comissão referida no “caput” deste artigo;</w:t>
      </w:r>
    </w:p>
    <w:p>
      <w:pPr>
        <w:pStyle w:val="NormalWeb"/>
        <w:shd w:val="clear" w:fill="FBFBFB"/>
        <w:spacing w:before="0" w:after="0"/>
        <w:jc w:val="both"/>
        <w:textAlignment w:val="baseline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Web"/>
        <w:shd w:val="clear" w:fill="FBFBFB"/>
        <w:spacing w:before="0" w:after="0"/>
        <w:jc w:val="both"/>
        <w:textAlignment w:val="baseline"/>
        <w:rPr>
          <w:color w:val="000000"/>
        </w:rPr>
      </w:pPr>
      <w:r>
        <w:rPr>
          <w:rFonts w:cs="Arial" w:ascii="Arial" w:hAnsi="Arial"/>
          <w:color w:val="000000"/>
        </w:rPr>
        <w:t>IV - encerrado o processo de verificação e examinados eventuais recursos interpostos pelos (as) auto declarados (as) negros (as) ou por outros (as) candidatos (as), a Comissão de Concurso reconhecerá o direito de participar do sistema de reserva de vagas, sendo que, em caso de indeferimento, manifestar-se-á sobre a possibilidade de participação do sistema universal ou sobre a exclusão do certame; e</w:t>
      </w:r>
    </w:p>
    <w:p>
      <w:pPr>
        <w:pStyle w:val="NormalWeb"/>
        <w:shd w:val="clear" w:fill="FBFBFB"/>
        <w:spacing w:before="0" w:after="0"/>
        <w:jc w:val="both"/>
        <w:textAlignment w:val="baseline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Web"/>
        <w:shd w:val="clear" w:fill="FBFBFB"/>
        <w:spacing w:before="0" w:after="0"/>
        <w:jc w:val="both"/>
        <w:textAlignment w:val="baseline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 xml:space="preserve">V - a Comissão referida no “caput” deste artigo será composta com, no mínimo, um representante de organização da sociedade civil que tenha em </w:t>
      </w:r>
      <w:r>
        <w:rPr>
          <w:rFonts w:cs="Arial" w:ascii="Arial" w:hAnsi="Arial"/>
          <w:b/>
          <w:bCs/>
          <w:color w:val="000000"/>
        </w:rPr>
        <w:t>suas finalidades o combate da discriminação e/ou a promoção da igualdade racial.</w:t>
      </w:r>
    </w:p>
    <w:p>
      <w:pPr>
        <w:pStyle w:val="NormalWeb"/>
        <w:shd w:val="clear" w:fill="FBFBFB"/>
        <w:spacing w:before="0" w:after="0"/>
        <w:jc w:val="both"/>
        <w:textAlignment w:val="baseline"/>
        <w:rPr>
          <w:rFonts w:ascii="Arial" w:hAnsi="Arial" w:cs="Arial"/>
          <w:b/>
          <w:b/>
          <w:bCs/>
          <w:color w:val="000000"/>
        </w:rPr>
      </w:pPr>
      <w:r>
        <w:rPr>
          <w:rFonts w:cs="Arial" w:ascii="Arial" w:hAnsi="Arial"/>
          <w:b/>
          <w:bCs/>
          <w:color w:val="000000"/>
        </w:rPr>
      </w:r>
    </w:p>
    <w:p>
      <w:pPr>
        <w:pStyle w:val="NormalWeb"/>
        <w:shd w:val="clear" w:fill="FBFBFB"/>
        <w:spacing w:before="0" w:after="0"/>
        <w:jc w:val="both"/>
        <w:textAlignment w:val="baseline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Art. 6° Esta lei entra em vigor na data de sua publicação.</w:t>
      </w:r>
    </w:p>
    <w:p>
      <w:pPr>
        <w:pStyle w:val="NormalWeb"/>
        <w:shd w:val="clear" w:fill="FBFBFB"/>
        <w:spacing w:before="0" w:after="0"/>
        <w:jc w:val="both"/>
        <w:textAlignment w:val="baseline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shd w:val="clear" w:fill="FFFFFF"/>
        <w:tabs>
          <w:tab w:val="left" w:pos="3555" w:leader="none"/>
        </w:tabs>
        <w:spacing w:lineRule="auto" w:line="360"/>
        <w:jc w:val="both"/>
        <w:rPr/>
      </w:pPr>
      <w:r>
        <w:rPr>
          <w:rFonts w:cs="Arial" w:ascii="Arial" w:hAnsi="Arial"/>
          <w:color w:val="000000"/>
        </w:rPr>
        <w:t>Parágrafo único</w:t>
      </w:r>
      <w:r>
        <w:rPr>
          <w:rStyle w:val="Nfaseforte"/>
          <w:rFonts w:cs="Arial" w:ascii="Arial" w:hAnsi="Arial"/>
          <w:color w:val="000000"/>
        </w:rPr>
        <w:t xml:space="preserve">. </w:t>
      </w:r>
      <w:r>
        <w:rPr>
          <w:rFonts w:cs="Arial" w:ascii="Arial" w:hAnsi="Arial"/>
          <w:color w:val="000000"/>
        </w:rPr>
        <w:t>Esta Lei não se aplicará aos concursos cujos editais já tiverem sido publicados antes de sua entrada em vigor.</w:t>
      </w:r>
    </w:p>
    <w:p>
      <w:pPr>
        <w:pStyle w:val="Normal"/>
        <w:shd w:val="clear" w:fill="FFFFFF"/>
        <w:tabs>
          <w:tab w:val="left" w:pos="3555" w:leader="none"/>
        </w:tabs>
        <w:spacing w:lineRule="auto" w:line="360"/>
        <w:jc w:val="right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shd w:val="clear" w:fill="FFFFFF"/>
        <w:tabs>
          <w:tab w:val="left" w:pos="3555" w:leader="none"/>
        </w:tabs>
        <w:spacing w:lineRule="auto" w:line="360"/>
        <w:jc w:val="right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shd w:val="clear" w:fill="FFFFFF"/>
        <w:tabs>
          <w:tab w:val="left" w:pos="3555" w:leader="none"/>
        </w:tabs>
        <w:spacing w:lineRule="auto" w:line="360"/>
        <w:jc w:val="right"/>
        <w:rPr/>
      </w:pPr>
      <w:r>
        <w:rPr>
          <w:rFonts w:cs="Arial" w:ascii="Arial" w:hAnsi="Arial"/>
          <w:color w:val="000000"/>
        </w:rPr>
        <w:t>Plenário Carmem Lúcia, 05 de Novembro de 2019.</w:t>
      </w:r>
    </w:p>
    <w:p>
      <w:pPr>
        <w:pStyle w:val="Normal"/>
        <w:shd w:val="clear" w:fill="FFFFFF"/>
        <w:tabs>
          <w:tab w:val="left" w:pos="3555" w:leader="none"/>
        </w:tabs>
        <w:spacing w:lineRule="auto" w:line="360"/>
        <w:jc w:val="center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shd w:val="clear" w:fill="FFFFFF"/>
        <w:tabs>
          <w:tab w:val="left" w:pos="3555" w:leader="none"/>
        </w:tabs>
        <w:spacing w:lineRule="auto" w:line="360"/>
        <w:jc w:val="center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shd w:val="clear" w:fill="FFFFFF"/>
        <w:tabs>
          <w:tab w:val="left" w:pos="3555" w:leader="none"/>
        </w:tabs>
        <w:spacing w:lineRule="auto" w:line="360"/>
        <w:jc w:val="center"/>
        <w:rPr>
          <w:rFonts w:ascii="Arial" w:hAnsi="Arial"/>
          <w:b/>
          <w:b/>
          <w:bCs/>
          <w:color w:val="000000"/>
          <w:sz w:val="24"/>
          <w:szCs w:val="24"/>
        </w:rPr>
      </w:pPr>
      <w:r>
        <w:rPr>
          <w:rFonts w:ascii="Arial" w:hAnsi="Arial"/>
          <w:b/>
          <w:bCs/>
          <w:color w:val="000000"/>
          <w:sz w:val="24"/>
          <w:szCs w:val="24"/>
        </w:rPr>
      </w:r>
    </w:p>
    <w:p>
      <w:pPr>
        <w:pStyle w:val="Normal"/>
        <w:shd w:val="clear" w:fill="FFFFFF"/>
        <w:tabs>
          <w:tab w:val="left" w:pos="3555" w:leader="none"/>
        </w:tabs>
        <w:spacing w:lineRule="auto" w:line="360"/>
        <w:jc w:val="center"/>
        <w:rPr>
          <w:rFonts w:ascii="Arial" w:hAnsi="Arial"/>
          <w:b/>
          <w:b/>
          <w:bCs/>
          <w:color w:val="000000"/>
          <w:sz w:val="24"/>
          <w:szCs w:val="24"/>
        </w:rPr>
      </w:pPr>
      <w:r>
        <w:rPr>
          <w:rFonts w:ascii="Arial" w:hAnsi="Arial"/>
          <w:b/>
          <w:bCs/>
          <w:color w:val="000000"/>
          <w:sz w:val="24"/>
          <w:szCs w:val="24"/>
        </w:rPr>
      </w:r>
    </w:p>
    <w:p>
      <w:pPr>
        <w:pStyle w:val="Normal"/>
        <w:shd w:val="clear" w:fill="FFFFFF"/>
        <w:tabs>
          <w:tab w:val="left" w:pos="3555" w:leader="none"/>
        </w:tabs>
        <w:spacing w:lineRule="auto" w:line="360"/>
        <w:jc w:val="center"/>
        <w:rPr>
          <w:rFonts w:ascii="Arial" w:hAnsi="Arial"/>
          <w:b/>
          <w:b/>
          <w:bCs/>
          <w:color w:val="000000"/>
          <w:sz w:val="24"/>
          <w:szCs w:val="24"/>
        </w:rPr>
      </w:pPr>
      <w:r>
        <w:rPr>
          <w:rFonts w:ascii="Arial" w:hAnsi="Arial"/>
          <w:b/>
          <w:bCs/>
          <w:color w:val="000000"/>
          <w:sz w:val="24"/>
          <w:szCs w:val="24"/>
        </w:rPr>
      </w:r>
    </w:p>
    <w:p>
      <w:pPr>
        <w:pStyle w:val="Normal"/>
        <w:shd w:val="clear" w:fill="FFFFFF"/>
        <w:tabs>
          <w:tab w:val="left" w:pos="3555" w:leader="none"/>
        </w:tabs>
        <w:spacing w:lineRule="auto" w:line="360"/>
        <w:jc w:val="center"/>
        <w:rPr>
          <w:rFonts w:ascii="Arial" w:hAnsi="Arial"/>
          <w:b/>
          <w:b/>
          <w:bCs/>
          <w:color w:val="000000"/>
          <w:sz w:val="24"/>
          <w:szCs w:val="24"/>
        </w:rPr>
      </w:pPr>
      <w:r>
        <w:rPr>
          <w:rFonts w:ascii="Arial" w:hAnsi="Arial"/>
          <w:b/>
          <w:bCs/>
          <w:color w:val="000000"/>
          <w:sz w:val="24"/>
          <w:szCs w:val="24"/>
        </w:rPr>
      </w:r>
    </w:p>
    <w:p>
      <w:pPr>
        <w:pStyle w:val="Normal"/>
        <w:shd w:val="clear" w:fill="FFFFFF"/>
        <w:tabs>
          <w:tab w:val="left" w:pos="3555" w:leader="none"/>
        </w:tabs>
        <w:spacing w:lineRule="auto" w:line="360"/>
        <w:jc w:val="center"/>
        <w:rPr>
          <w:rFonts w:ascii="Arial" w:hAnsi="Arial"/>
          <w:b/>
          <w:b/>
          <w:bCs/>
          <w:color w:val="000000"/>
          <w:sz w:val="24"/>
          <w:szCs w:val="24"/>
        </w:rPr>
      </w:pPr>
      <w:r>
        <w:rPr>
          <w:rFonts w:ascii="Arial" w:hAnsi="Arial"/>
          <w:b/>
          <w:bCs/>
          <w:color w:val="000000"/>
          <w:sz w:val="24"/>
          <w:szCs w:val="24"/>
        </w:rPr>
      </w:r>
    </w:p>
    <w:p>
      <w:pPr>
        <w:pStyle w:val="Normal"/>
        <w:shd w:val="clear" w:fill="FFFFFF"/>
        <w:tabs>
          <w:tab w:val="left" w:pos="3555" w:leader="none"/>
        </w:tabs>
        <w:spacing w:lineRule="auto" w:line="360"/>
        <w:jc w:val="center"/>
        <w:rPr>
          <w:rFonts w:ascii="Arial" w:hAnsi="Arial"/>
          <w:b/>
          <w:b/>
          <w:bCs/>
          <w:color w:val="000000"/>
          <w:sz w:val="24"/>
          <w:szCs w:val="24"/>
        </w:rPr>
      </w:pPr>
      <w:r>
        <w:rPr>
          <w:rFonts w:ascii="Arial" w:hAnsi="Arial"/>
          <w:b/>
          <w:bCs/>
          <w:color w:val="000000"/>
          <w:sz w:val="24"/>
          <w:szCs w:val="24"/>
        </w:rPr>
      </w:r>
    </w:p>
    <w:p>
      <w:pPr>
        <w:pStyle w:val="Normal"/>
        <w:shd w:val="clear" w:fill="FFFFFF"/>
        <w:tabs>
          <w:tab w:val="left" w:pos="3555" w:leader="none"/>
        </w:tabs>
        <w:spacing w:lineRule="auto" w:line="360"/>
        <w:jc w:val="center"/>
        <w:rPr>
          <w:rFonts w:ascii="Arial" w:hAnsi="Arial"/>
          <w:b/>
          <w:b/>
          <w:bCs/>
          <w:color w:val="000000"/>
          <w:sz w:val="24"/>
          <w:szCs w:val="24"/>
        </w:rPr>
      </w:pPr>
      <w:r>
        <w:rPr>
          <w:rFonts w:ascii="Arial" w:hAnsi="Arial"/>
          <w:b/>
          <w:bCs/>
          <w:color w:val="000000"/>
          <w:sz w:val="24"/>
          <w:szCs w:val="24"/>
        </w:rPr>
      </w:r>
    </w:p>
    <w:p>
      <w:pPr>
        <w:pStyle w:val="Normal"/>
        <w:shd w:val="clear" w:fill="FFFFFF"/>
        <w:tabs>
          <w:tab w:val="left" w:pos="3555" w:leader="none"/>
        </w:tabs>
        <w:spacing w:lineRule="auto" w:line="360"/>
        <w:jc w:val="center"/>
        <w:rPr>
          <w:rFonts w:ascii="Arial" w:hAnsi="Arial"/>
          <w:b/>
          <w:b/>
          <w:bCs/>
          <w:color w:val="000000"/>
          <w:sz w:val="24"/>
          <w:szCs w:val="24"/>
        </w:rPr>
      </w:pPr>
      <w:r>
        <w:rPr>
          <w:rFonts w:ascii="Arial" w:hAnsi="Arial"/>
          <w:b/>
          <w:bCs/>
          <w:color w:val="000000"/>
          <w:sz w:val="24"/>
          <w:szCs w:val="24"/>
        </w:rPr>
      </w:r>
    </w:p>
    <w:p>
      <w:pPr>
        <w:pStyle w:val="Normal"/>
        <w:shd w:val="clear" w:fill="FFFFFF"/>
        <w:tabs>
          <w:tab w:val="left" w:pos="3555" w:leader="none"/>
        </w:tabs>
        <w:spacing w:lineRule="auto" w:line="360"/>
        <w:jc w:val="center"/>
        <w:rPr>
          <w:rFonts w:ascii="Arial" w:hAnsi="Arial"/>
          <w:b/>
          <w:b/>
          <w:bCs/>
          <w:color w:val="000000"/>
          <w:sz w:val="24"/>
          <w:szCs w:val="24"/>
        </w:rPr>
      </w:pPr>
      <w:r>
        <w:rPr>
          <w:rFonts w:ascii="Arial" w:hAnsi="Arial"/>
          <w:b/>
          <w:bCs/>
          <w:color w:val="000000"/>
          <w:sz w:val="24"/>
          <w:szCs w:val="24"/>
        </w:rPr>
      </w:r>
    </w:p>
    <w:p>
      <w:pPr>
        <w:pStyle w:val="Normal"/>
        <w:shd w:val="clear" w:fill="FFFFFF"/>
        <w:tabs>
          <w:tab w:val="left" w:pos="3555" w:leader="none"/>
        </w:tabs>
        <w:spacing w:lineRule="auto" w:line="360"/>
        <w:jc w:val="center"/>
        <w:rPr>
          <w:rFonts w:ascii="Arial" w:hAnsi="Arial"/>
          <w:b/>
          <w:b/>
          <w:bCs/>
          <w:color w:val="000000"/>
          <w:sz w:val="24"/>
          <w:szCs w:val="24"/>
        </w:rPr>
      </w:pPr>
      <w:r>
        <w:rPr>
          <w:rFonts w:ascii="Arial" w:hAnsi="Arial"/>
          <w:b/>
          <w:bCs/>
          <w:color w:val="000000"/>
          <w:sz w:val="24"/>
          <w:szCs w:val="24"/>
        </w:rPr>
      </w:r>
    </w:p>
    <w:p>
      <w:pPr>
        <w:pStyle w:val="Normal"/>
        <w:shd w:val="clear" w:fill="FFFFFF"/>
        <w:tabs>
          <w:tab w:val="left" w:pos="3555" w:leader="none"/>
        </w:tabs>
        <w:spacing w:lineRule="auto" w:line="360"/>
        <w:jc w:val="center"/>
        <w:rPr>
          <w:rFonts w:ascii="Arial" w:hAnsi="Arial"/>
          <w:b/>
          <w:b/>
          <w:bCs/>
          <w:color w:val="000000"/>
          <w:sz w:val="24"/>
          <w:szCs w:val="24"/>
        </w:rPr>
      </w:pPr>
      <w:r>
        <w:rPr>
          <w:rFonts w:ascii="Arial" w:hAnsi="Arial"/>
          <w:b/>
          <w:bCs/>
          <w:color w:val="000000"/>
          <w:sz w:val="24"/>
          <w:szCs w:val="24"/>
        </w:rPr>
      </w:r>
    </w:p>
    <w:p>
      <w:pPr>
        <w:pStyle w:val="Normal"/>
        <w:shd w:val="clear" w:fill="FFFFFF"/>
        <w:tabs>
          <w:tab w:val="left" w:pos="3555" w:leader="none"/>
        </w:tabs>
        <w:spacing w:lineRule="auto" w:line="360"/>
        <w:jc w:val="center"/>
        <w:rPr>
          <w:rFonts w:ascii="Arial" w:hAnsi="Arial"/>
          <w:b/>
          <w:b/>
          <w:bCs/>
          <w:color w:val="000000"/>
          <w:sz w:val="24"/>
          <w:szCs w:val="24"/>
        </w:rPr>
      </w:pPr>
      <w:r>
        <w:rPr>
          <w:rFonts w:ascii="Arial" w:hAnsi="Arial"/>
          <w:b/>
          <w:bCs/>
          <w:color w:val="000000"/>
          <w:sz w:val="24"/>
          <w:szCs w:val="24"/>
        </w:rPr>
      </w:r>
    </w:p>
    <w:p>
      <w:pPr>
        <w:pStyle w:val="Normal"/>
        <w:shd w:val="clear" w:fill="FFFFFF"/>
        <w:tabs>
          <w:tab w:val="left" w:pos="3555" w:leader="none"/>
        </w:tabs>
        <w:spacing w:lineRule="auto" w:line="360"/>
        <w:jc w:val="center"/>
        <w:rPr>
          <w:rFonts w:ascii="Arial" w:hAnsi="Arial"/>
          <w:b/>
          <w:b/>
          <w:bCs/>
          <w:color w:val="000000"/>
          <w:sz w:val="24"/>
          <w:szCs w:val="24"/>
        </w:rPr>
      </w:pPr>
      <w:r>
        <w:rPr>
          <w:rFonts w:ascii="Arial" w:hAnsi="Arial"/>
          <w:b/>
          <w:bCs/>
          <w:color w:val="000000"/>
          <w:sz w:val="24"/>
          <w:szCs w:val="24"/>
        </w:rPr>
      </w:r>
    </w:p>
    <w:p>
      <w:pPr>
        <w:pStyle w:val="Normal"/>
        <w:shd w:val="clear" w:fill="FFFFFF"/>
        <w:tabs>
          <w:tab w:val="left" w:pos="3555" w:leader="none"/>
        </w:tabs>
        <w:spacing w:lineRule="auto" w:line="360"/>
        <w:jc w:val="center"/>
        <w:rPr>
          <w:rFonts w:ascii="Arial" w:hAnsi="Arial"/>
          <w:b/>
          <w:b/>
          <w:bCs/>
          <w:color w:val="000000"/>
          <w:sz w:val="24"/>
          <w:szCs w:val="24"/>
        </w:rPr>
      </w:pPr>
      <w:r>
        <w:rPr>
          <w:rFonts w:ascii="Arial" w:hAnsi="Arial"/>
          <w:b/>
          <w:bCs/>
          <w:color w:val="000000"/>
          <w:sz w:val="24"/>
          <w:szCs w:val="24"/>
        </w:rPr>
      </w:r>
    </w:p>
    <w:p>
      <w:pPr>
        <w:pStyle w:val="Normal"/>
        <w:shd w:val="clear" w:fill="FFFFFF"/>
        <w:tabs>
          <w:tab w:val="left" w:pos="3555" w:leader="none"/>
        </w:tabs>
        <w:spacing w:lineRule="auto" w:line="360"/>
        <w:jc w:val="center"/>
        <w:rPr>
          <w:rFonts w:ascii="Arial" w:hAnsi="Arial"/>
          <w:b/>
          <w:b/>
          <w:bCs/>
          <w:color w:val="000000"/>
          <w:sz w:val="24"/>
          <w:szCs w:val="24"/>
        </w:rPr>
      </w:pPr>
      <w:r>
        <w:rPr>
          <w:rFonts w:ascii="Arial" w:hAnsi="Arial"/>
          <w:b/>
          <w:bCs/>
          <w:color w:val="000000"/>
          <w:sz w:val="24"/>
          <w:szCs w:val="24"/>
        </w:rPr>
      </w:r>
    </w:p>
    <w:p>
      <w:pPr>
        <w:pStyle w:val="Corpodetexto"/>
        <w:shd w:val="clear" w:fill="FFFFFF"/>
        <w:spacing w:lineRule="auto" w:line="240" w:before="0" w:after="0"/>
        <w:jc w:val="center"/>
        <w:rPr>
          <w:color w:val="000000"/>
        </w:rPr>
      </w:pPr>
      <w:r>
        <w:rPr>
          <w:rFonts w:ascii="Arial" w:hAnsi="Arial"/>
          <w:b/>
          <w:bCs/>
          <w:color w:val="000000"/>
          <w:sz w:val="24"/>
          <w:szCs w:val="24"/>
        </w:rPr>
        <w:t>NILDMA RIBEIRO</w:t>
      </w:r>
    </w:p>
    <w:p>
      <w:pPr>
        <w:pStyle w:val="Corpodetexto"/>
        <w:shd w:val="clear" w:fill="FFFFFF"/>
        <w:spacing w:lineRule="auto" w:line="240" w:before="0" w:after="0"/>
        <w:jc w:val="center"/>
        <w:rPr>
          <w:b/>
          <w:b/>
          <w:bCs/>
        </w:rPr>
      </w:pPr>
      <w:r>
        <w:rPr>
          <w:rFonts w:ascii="Arial" w:hAnsi="Arial"/>
          <w:b/>
          <w:bCs/>
          <w:color w:val="000000"/>
          <w:sz w:val="24"/>
          <w:szCs w:val="24"/>
        </w:rPr>
        <w:t>V</w:t>
      </w:r>
      <w:r>
        <w:rPr>
          <w:rFonts w:ascii="Arial" w:hAnsi="Arial"/>
          <w:b/>
          <w:bCs/>
          <w:color w:val="000000"/>
          <w:sz w:val="24"/>
          <w:szCs w:val="24"/>
        </w:rPr>
        <w:t>ereadora PCdoB</w:t>
      </w:r>
    </w:p>
    <w:p>
      <w:pPr>
        <w:pStyle w:val="Rodap"/>
        <w:shd w:val="clear" w:fill="FFFFFF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spacing w:lineRule="auto" w:line="240" w:before="0" w:after="0"/>
        <w:ind w:hanging="0"/>
        <w:jc w:val="center"/>
        <w:rPr>
          <w:rFonts w:ascii="Arial" w:hAnsi="Arial" w:cs="Arial"/>
          <w:b/>
          <w:b/>
          <w:bCs/>
          <w:i w:val="false"/>
          <w:i w:val="false"/>
          <w:iCs w:val="false"/>
          <w:sz w:val="24"/>
          <w:szCs w:val="24"/>
        </w:rPr>
      </w:pPr>
      <w:r>
        <w:rPr>
          <w:rStyle w:val="Fontepargpadro"/>
          <w:rFonts w:eastAsia="Times New Roman" w:cs="Arial" w:ascii="Arial" w:hAnsi="Arial"/>
          <w:b/>
          <w:bCs/>
          <w:i w:val="false"/>
          <w:iCs w:val="false"/>
          <w:color w:val="000000"/>
          <w:sz w:val="24"/>
          <w:szCs w:val="24"/>
          <w:lang w:eastAsia="pt-BR" w:bidi="ar-SA"/>
        </w:rPr>
        <w:t>1</w:t>
      </w:r>
      <w:r>
        <w:rPr>
          <w:rStyle w:val="Fontepargpadro"/>
          <w:rFonts w:eastAsia="Times New Roman" w:cs="Arial" w:ascii="Arial" w:hAnsi="Arial"/>
          <w:b/>
          <w:bCs/>
          <w:i w:val="false"/>
          <w:iCs w:val="false"/>
          <w:color w:val="000000"/>
          <w:sz w:val="24"/>
          <w:szCs w:val="24"/>
          <w:lang w:eastAsia="pt-BR" w:bidi="ar-SA"/>
        </w:rPr>
        <w:t xml:space="preserve">ª </w:t>
      </w:r>
      <w:r>
        <w:rPr>
          <w:rStyle w:val="Fontepargpadro"/>
          <w:rFonts w:eastAsia="Times New Roman" w:cs="Arial" w:ascii="Arial" w:hAnsi="Arial"/>
          <w:b/>
          <w:bCs/>
          <w:i w:val="false"/>
          <w:iCs w:val="false"/>
          <w:color w:val="000000"/>
          <w:sz w:val="24"/>
          <w:szCs w:val="24"/>
          <w:lang w:eastAsia="pt-BR" w:bidi="ar-SA"/>
        </w:rPr>
        <w:t>Vice Presidente</w:t>
      </w:r>
    </w:p>
    <w:p>
      <w:pPr>
        <w:pStyle w:val="Normal"/>
        <w:shd w:val="clear" w:fill="FFFFFF"/>
        <w:tabs>
          <w:tab w:val="left" w:pos="3555" w:leader="none"/>
        </w:tabs>
        <w:spacing w:lineRule="auto" w:line="360"/>
        <w:jc w:val="right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shd w:val="clear" w:fill="FFFFFF"/>
        <w:tabs>
          <w:tab w:val="left" w:pos="3555" w:leader="none"/>
        </w:tabs>
        <w:spacing w:lineRule="auto" w:line="360"/>
        <w:jc w:val="right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shd w:val="clear" w:fill="FFFFFF"/>
        <w:tabs>
          <w:tab w:val="left" w:pos="3555" w:leader="none"/>
        </w:tabs>
        <w:spacing w:lineRule="auto" w:line="360"/>
        <w:jc w:val="center"/>
        <w:rPr>
          <w:rFonts w:ascii="Arial" w:hAnsi="Arial" w:cs="Arial"/>
          <w:b/>
          <w:b/>
          <w:color w:val="000000"/>
          <w:u w:val="single"/>
        </w:rPr>
      </w:pPr>
      <w:r>
        <w:rPr>
          <w:rFonts w:cs="Arial" w:ascii="Arial" w:hAnsi="Arial"/>
          <w:b/>
          <w:color w:val="000000"/>
          <w:u w:val="single"/>
        </w:rPr>
      </w:r>
    </w:p>
    <w:p>
      <w:pPr>
        <w:pStyle w:val="Normal"/>
        <w:shd w:val="clear" w:fill="FFFFFF"/>
        <w:tabs>
          <w:tab w:val="left" w:pos="3555" w:leader="none"/>
        </w:tabs>
        <w:spacing w:lineRule="auto" w:line="360"/>
        <w:jc w:val="center"/>
        <w:rPr>
          <w:rFonts w:ascii="Arial" w:hAnsi="Arial" w:cs="Arial"/>
          <w:b/>
          <w:b/>
          <w:color w:val="000000"/>
          <w:u w:val="single"/>
        </w:rPr>
      </w:pPr>
      <w:r>
        <w:rPr>
          <w:rFonts w:cs="Arial" w:ascii="Arial" w:hAnsi="Arial"/>
          <w:b/>
          <w:color w:val="000000"/>
          <w:u w:val="single"/>
        </w:rPr>
      </w:r>
    </w:p>
    <w:p>
      <w:pPr>
        <w:pStyle w:val="Normal"/>
        <w:shd w:val="clear" w:fill="FFFFFF"/>
        <w:tabs>
          <w:tab w:val="left" w:pos="3555" w:leader="none"/>
        </w:tabs>
        <w:spacing w:lineRule="auto" w:line="360"/>
        <w:jc w:val="center"/>
        <w:rPr>
          <w:rFonts w:ascii="Arial" w:hAnsi="Arial" w:cs="Arial"/>
          <w:b/>
          <w:b/>
          <w:color w:val="000000"/>
          <w:u w:val="single"/>
        </w:rPr>
      </w:pPr>
      <w:r>
        <w:rPr>
          <w:rFonts w:cs="Arial" w:ascii="Arial" w:hAnsi="Arial"/>
          <w:b/>
          <w:color w:val="000000"/>
          <w:u w:val="single"/>
        </w:rPr>
      </w:r>
    </w:p>
    <w:p>
      <w:pPr>
        <w:pStyle w:val="Normal"/>
        <w:shd w:val="clear" w:fill="FFFFFF"/>
        <w:tabs>
          <w:tab w:val="left" w:pos="3555" w:leader="none"/>
        </w:tabs>
        <w:spacing w:lineRule="auto" w:line="360"/>
        <w:jc w:val="center"/>
        <w:rPr>
          <w:rFonts w:ascii="Arial" w:hAnsi="Arial" w:cs="Arial"/>
          <w:b/>
          <w:b/>
          <w:color w:val="000000"/>
          <w:u w:val="single"/>
        </w:rPr>
      </w:pPr>
      <w:r>
        <w:rPr>
          <w:rFonts w:cs="Arial" w:ascii="Arial" w:hAnsi="Arial"/>
          <w:b/>
          <w:color w:val="000000"/>
          <w:u w:val="single"/>
        </w:rPr>
        <w:t>JUSTIFICATIVA</w:t>
      </w:r>
    </w:p>
    <w:p>
      <w:pPr>
        <w:pStyle w:val="Normal"/>
        <w:shd w:val="clear" w:fill="FFFFFF"/>
        <w:tabs>
          <w:tab w:val="left" w:pos="3555" w:leader="none"/>
        </w:tabs>
        <w:spacing w:lineRule="auto" w:line="360"/>
        <w:jc w:val="right"/>
        <w:rPr>
          <w:rFonts w:ascii="Arial" w:hAnsi="Arial" w:cs="Arial"/>
          <w:b/>
          <w:b/>
          <w:color w:val="000000"/>
          <w:u w:val="single"/>
        </w:rPr>
      </w:pPr>
      <w:r>
        <w:rPr>
          <w:rFonts w:cs="Arial" w:ascii="Arial" w:hAnsi="Arial"/>
          <w:b/>
          <w:color w:val="000000"/>
          <w:u w:val="single"/>
        </w:rPr>
      </w:r>
    </w:p>
    <w:p>
      <w:pPr>
        <w:pStyle w:val="Normal"/>
        <w:shd w:val="clear" w:fill="FFFFFF"/>
        <w:tabs>
          <w:tab w:val="left" w:pos="3555" w:leader="none"/>
        </w:tabs>
        <w:spacing w:lineRule="auto" w:line="276" w:before="0" w:after="0"/>
        <w:jc w:val="both"/>
        <w:rPr>
          <w:color w:val="000000"/>
        </w:rPr>
      </w:pPr>
      <w:r>
        <w:rPr>
          <w:rFonts w:cs="Arial" w:ascii="Arial" w:hAnsi="Arial"/>
          <w:color w:val="000000"/>
          <w:shd w:fill="FFFFFF" w:val="clear"/>
        </w:rPr>
        <w:t>Diante da realidade racista que o Brasil, e o município de Vitória da Conquista faz parte desta realidade com a constatação de diversas práticas discriminatórias no nosso dia a dia, ações afirmativas são necessárias.</w:t>
      </w:r>
    </w:p>
    <w:p>
      <w:pPr>
        <w:pStyle w:val="NormalWeb"/>
        <w:shd w:val="clear" w:fill="FBFBFB"/>
        <w:spacing w:lineRule="auto" w:line="276" w:before="0" w:after="0"/>
        <w:jc w:val="both"/>
        <w:textAlignment w:val="baseline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Web"/>
        <w:shd w:val="clear" w:fill="FBFBFB"/>
        <w:spacing w:lineRule="auto" w:line="276" w:before="0" w:after="0"/>
        <w:jc w:val="both"/>
        <w:textAlignment w:val="baseline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Solicito a apreciação dessa Casa Legislativa sobre o projeto de lei que reserva aos(as) negros(as) 20% (vinte por cento) das vagas oferecidas nos concursos públicos para provimento de cargos efetivos e empregos públicos no âmbito da administração pública municipal, de quaisquer dos poderes, das autarquias, das fundações públicas, das empresas públicas e das sociedades de economia mista controladas.</w:t>
      </w:r>
    </w:p>
    <w:p>
      <w:pPr>
        <w:pStyle w:val="NormalWeb"/>
        <w:shd w:val="clear" w:fill="FBFBFB"/>
        <w:spacing w:lineRule="auto" w:line="276" w:before="0" w:after="0"/>
        <w:textAlignment w:val="baseline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Web"/>
        <w:shd w:val="clear" w:fill="FBFBFB"/>
        <w:spacing w:lineRule="auto" w:line="276" w:before="0" w:after="0"/>
        <w:textAlignment w:val="baseline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No âmbito da União, a lei federal n. 12.990, de 9 de junho de 2014, reserva aos negros 20% (vinte por cento) das vagas oferecidas nos concursos públicos para provimento de cargos efetivos e empregos públicos no âmbito da administração pública federal, das autarquias, das fundações públicas, das empresas públicas e das sociedades de economia mista controladas pela União</w:t>
      </w:r>
    </w:p>
    <w:p>
      <w:pPr>
        <w:pStyle w:val="NormalWeb"/>
        <w:shd w:val="clear" w:fill="FBFBFB"/>
        <w:spacing w:lineRule="auto" w:line="276" w:before="0" w:after="0"/>
        <w:jc w:val="both"/>
        <w:textAlignment w:val="baseline"/>
        <w:rPr>
          <w:rFonts w:eastAsia="Arial"/>
        </w:rPr>
      </w:pPr>
      <w:r>
        <w:rPr>
          <w:rFonts w:eastAsia="Arial"/>
        </w:rPr>
      </w:r>
    </w:p>
    <w:p>
      <w:pPr>
        <w:pStyle w:val="NormalWeb"/>
        <w:shd w:val="clear" w:fill="FBFBFB"/>
        <w:spacing w:lineRule="auto" w:line="276" w:before="0" w:after="0"/>
        <w:jc w:val="both"/>
        <w:textAlignment w:val="baseline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O presente projeto de lei reproduz em nível municipal a conquista expressa na lei federal n. 12.990, de 9 de junho de 2014.</w:t>
      </w:r>
    </w:p>
    <w:p>
      <w:pPr>
        <w:pStyle w:val="NormalWeb"/>
        <w:shd w:val="clear" w:fill="FBFBFB"/>
        <w:spacing w:lineRule="auto" w:line="276" w:before="0" w:after="0"/>
        <w:jc w:val="both"/>
        <w:textAlignment w:val="baseline"/>
        <w:rPr>
          <w:rFonts w:eastAsia="Arial"/>
        </w:rPr>
      </w:pPr>
      <w:r>
        <w:rPr>
          <w:rFonts w:eastAsia="Arial"/>
        </w:rPr>
      </w:r>
    </w:p>
    <w:p>
      <w:pPr>
        <w:pStyle w:val="NormalWeb"/>
        <w:shd w:val="clear" w:fill="FBFBFB"/>
        <w:spacing w:lineRule="auto" w:line="276" w:before="0" w:after="0"/>
        <w:jc w:val="both"/>
        <w:textAlignment w:val="baseline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Diante do exposto, solicito a apreciação do incluso Projeto de Lei, certo de que após o trâmite regular, será ao final deliberado e aprovado na forma regimental.</w:t>
      </w:r>
    </w:p>
    <w:p>
      <w:pPr>
        <w:pStyle w:val="Normal"/>
        <w:shd w:val="clear" w:fill="FFFFFF"/>
        <w:tabs>
          <w:tab w:val="left" w:pos="3555" w:leader="none"/>
        </w:tabs>
        <w:spacing w:lineRule="auto" w:line="36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shd w:val="clear" w:fill="FFFFFF"/>
        <w:tabs>
          <w:tab w:val="left" w:pos="3555" w:leader="none"/>
        </w:tabs>
        <w:spacing w:lineRule="auto" w:line="360"/>
        <w:jc w:val="right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shd w:val="clear" w:fill="FFFFFF"/>
        <w:tabs>
          <w:tab w:val="left" w:pos="3555" w:leader="none"/>
        </w:tabs>
        <w:spacing w:lineRule="auto" w:line="360"/>
        <w:jc w:val="right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shd w:val="clear" w:fill="FFFFFF"/>
        <w:tabs>
          <w:tab w:val="left" w:pos="3555" w:leader="none"/>
        </w:tabs>
        <w:spacing w:lineRule="auto" w:line="360"/>
        <w:jc w:val="right"/>
        <w:rPr/>
      </w:pPr>
      <w:r>
        <w:rPr>
          <w:rFonts w:cs="Arial" w:ascii="Arial" w:hAnsi="Arial"/>
          <w:color w:val="000000"/>
        </w:rPr>
        <w:t xml:space="preserve">Plenário Carmem Lúcia, </w:t>
      </w:r>
      <w:r>
        <w:rPr>
          <w:rFonts w:cs="Arial" w:ascii="Arial" w:hAnsi="Arial"/>
          <w:color w:val="000000"/>
        </w:rPr>
        <w:t>05</w:t>
      </w:r>
      <w:r>
        <w:rPr>
          <w:rFonts w:cs="Arial" w:ascii="Arial" w:hAnsi="Arial"/>
          <w:color w:val="000000"/>
        </w:rPr>
        <w:t xml:space="preserve"> de </w:t>
      </w:r>
      <w:r>
        <w:rPr>
          <w:rFonts w:cs="Arial" w:ascii="Arial" w:hAnsi="Arial"/>
          <w:color w:val="000000"/>
        </w:rPr>
        <w:t>Novembro</w:t>
      </w:r>
      <w:r>
        <w:rPr>
          <w:rFonts w:cs="Arial" w:ascii="Arial" w:hAnsi="Arial"/>
          <w:color w:val="000000"/>
        </w:rPr>
        <w:t xml:space="preserve"> de 2019.</w:t>
      </w:r>
    </w:p>
    <w:p>
      <w:pPr>
        <w:pStyle w:val="Normal"/>
        <w:shd w:val="clear" w:fill="FFFFFF"/>
        <w:tabs>
          <w:tab w:val="left" w:pos="3555" w:leader="none"/>
        </w:tabs>
        <w:spacing w:lineRule="auto" w:line="360"/>
        <w:jc w:val="center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shd w:val="clear" w:fill="FFFFFF"/>
        <w:tabs>
          <w:tab w:val="left" w:pos="3555" w:leader="none"/>
        </w:tabs>
        <w:spacing w:lineRule="auto" w:line="360"/>
        <w:jc w:val="center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shd w:val="clear" w:fill="FFFFFF"/>
        <w:tabs>
          <w:tab w:val="left" w:pos="3555" w:leader="none"/>
        </w:tabs>
        <w:spacing w:lineRule="auto" w:line="360"/>
        <w:jc w:val="center"/>
        <w:rPr>
          <w:rFonts w:ascii="Arial" w:hAnsi="Arial"/>
          <w:b/>
          <w:b/>
          <w:bCs/>
          <w:color w:val="000000"/>
          <w:sz w:val="24"/>
          <w:szCs w:val="24"/>
        </w:rPr>
      </w:pPr>
      <w:r>
        <w:rPr>
          <w:rFonts w:ascii="Arial" w:hAnsi="Arial"/>
          <w:b/>
          <w:bCs/>
          <w:color w:val="000000"/>
          <w:sz w:val="24"/>
          <w:szCs w:val="24"/>
        </w:rPr>
      </w:r>
    </w:p>
    <w:p>
      <w:pPr>
        <w:pStyle w:val="Corpodetexto"/>
        <w:shd w:val="clear" w:fill="FFFFFF"/>
        <w:spacing w:lineRule="auto" w:line="240" w:before="0" w:after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color w:val="000000"/>
          <w:sz w:val="24"/>
          <w:szCs w:val="24"/>
        </w:rPr>
        <w:t>NILDMA RIBEIRO</w:t>
      </w:r>
    </w:p>
    <w:p>
      <w:pPr>
        <w:pStyle w:val="Corpodetexto"/>
        <w:shd w:val="clear" w:fill="FFFFFF"/>
        <w:spacing w:lineRule="auto" w:line="240" w:before="0" w:after="0"/>
        <w:jc w:val="center"/>
        <w:rPr/>
      </w:pPr>
      <w:r>
        <w:rPr>
          <w:rFonts w:ascii="Arial" w:hAnsi="Arial"/>
          <w:b/>
          <w:bCs/>
          <w:color w:val="000000"/>
          <w:sz w:val="24"/>
          <w:szCs w:val="24"/>
        </w:rPr>
        <w:t xml:space="preserve">Vereadora </w:t>
      </w:r>
      <w:r>
        <w:rPr>
          <w:rStyle w:val="Fontepargpadro"/>
          <w:rFonts w:cs="Times New Roman" w:ascii="Arial" w:hAnsi="Arial"/>
          <w:b/>
          <w:bCs/>
          <w:color w:val="000000"/>
          <w:sz w:val="24"/>
          <w:szCs w:val="24"/>
        </w:rPr>
        <w:t>(PCdoB)</w:t>
      </w:r>
    </w:p>
    <w:p>
      <w:pPr>
        <w:pStyle w:val="Rodap"/>
        <w:shd w:val="clear" w:fill="FFFFFF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spacing w:before="0" w:after="0"/>
        <w:ind w:hanging="0"/>
        <w:jc w:val="center"/>
        <w:rPr>
          <w:rFonts w:ascii="Arial" w:hAnsi="Arial" w:cs="Arial"/>
          <w:b/>
          <w:b/>
          <w:bCs/>
          <w:i w:val="false"/>
          <w:i w:val="false"/>
          <w:iCs w:val="false"/>
          <w:color w:val="000000"/>
          <w:sz w:val="24"/>
          <w:szCs w:val="24"/>
        </w:rPr>
      </w:pPr>
      <w:r>
        <w:rPr>
          <w:rFonts w:cs="Arial" w:ascii="Arial" w:hAnsi="Arial"/>
          <w:b/>
          <w:bCs/>
          <w:i w:val="false"/>
          <w:iCs w:val="false"/>
          <w:color w:val="000000"/>
          <w:sz w:val="24"/>
          <w:szCs w:val="24"/>
        </w:rPr>
        <w:t>1</w:t>
      </w:r>
      <w:r>
        <w:rPr>
          <w:rFonts w:cs="Arial" w:ascii="Arial" w:hAnsi="Arial"/>
          <w:b/>
          <w:bCs/>
          <w:i w:val="false"/>
          <w:iCs w:val="false"/>
          <w:color w:val="000000"/>
          <w:sz w:val="24"/>
          <w:szCs w:val="24"/>
        </w:rPr>
        <w:t xml:space="preserve">ª </w:t>
      </w:r>
      <w:r>
        <w:rPr>
          <w:rFonts w:cs="Arial" w:ascii="Arial" w:hAnsi="Arial"/>
          <w:b/>
          <w:bCs/>
          <w:i w:val="false"/>
          <w:iCs w:val="false"/>
          <w:color w:val="000000"/>
          <w:sz w:val="24"/>
          <w:szCs w:val="24"/>
        </w:rPr>
        <w:t>Vice Presidente</w:t>
      </w:r>
    </w:p>
    <w:p>
      <w:pPr>
        <w:pStyle w:val="Normal"/>
        <w:shd w:val="clear" w:fill="FFFFFF"/>
        <w:spacing w:before="0" w:after="0"/>
        <w:ind w:hanging="0"/>
        <w:jc w:val="right"/>
        <w:rPr>
          <w:rFonts w:cs="Times New Roman"/>
          <w:b/>
          <w:b/>
        </w:rPr>
      </w:pPr>
      <w:r>
        <w:rPr>
          <w:rFonts w:cs="Times New Roman"/>
          <w:b/>
        </w:rPr>
      </w:r>
    </w:p>
    <w:p>
      <w:pPr>
        <w:pStyle w:val="Normal"/>
        <w:shd w:val="clear" w:fill="FFFFFF"/>
        <w:spacing w:lineRule="auto" w:line="360"/>
        <w:ind w:firstLine="708"/>
        <w:jc w:val="both"/>
        <w:rPr/>
      </w:pPr>
      <w:r>
        <w:rPr/>
      </w:r>
    </w:p>
    <w:sectPr>
      <w:headerReference w:type="default" r:id="rId2"/>
      <w:type w:val="nextPage"/>
      <w:pgSz w:w="11906" w:h="16838"/>
      <w:pgMar w:left="1134" w:right="1134" w:header="720" w:top="1360" w:footer="0" w:bottom="720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Segoe U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rial">
    <w:charset w:val="01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shd w:val="clear" w:fill="FFFFFF"/>
      <w:snapToGrid w:val="false"/>
      <w:rPr/>
    </w:pPr>
    <w:r>
      <w:rPr/>
      <w:drawing>
        <wp:inline distT="0" distB="0" distL="0" distR="0">
          <wp:extent cx="3048000" cy="571500"/>
          <wp:effectExtent l="0" t="0" r="0" b="0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04800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  <w:drawing>
        <wp:anchor behindDoc="1" distT="0" distB="0" distL="0" distR="0" simplePos="0" locked="0" layoutInCell="1" allowOverlap="1" relativeHeight="5">
          <wp:simplePos x="0" y="0"/>
          <wp:positionH relativeFrom="column">
            <wp:posOffset>3352165</wp:posOffset>
          </wp:positionH>
          <wp:positionV relativeFrom="paragraph">
            <wp:posOffset>10160</wp:posOffset>
          </wp:positionV>
          <wp:extent cx="2087245" cy="582295"/>
          <wp:effectExtent l="0" t="0" r="0" b="0"/>
          <wp:wrapSquare wrapText="largest"/>
          <wp:docPr id="2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087245" cy="5822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tulo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Ttu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tulo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Ttulo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Ttulo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tulo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Ttulo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Ttulo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Ttulo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keepNext/>
      <w:keepLines w:val="false"/>
      <w:pageBreakBefore w:val="false"/>
      <w:widowControl/>
      <w:shd w:val="clear" w:fill="FFFFFF"/>
      <w:suppressAutoHyphens w:val="true"/>
      <w:overflowPunct w:val="false"/>
      <w:bidi w:val="0"/>
      <w:snapToGrid w:val="true"/>
      <w:spacing w:lineRule="auto" w:line="240"/>
      <w:jc w:val="left"/>
      <w:textAlignment w:val="baseline"/>
    </w:pPr>
    <w:rPr>
      <w:rFonts w:ascii="Liberation Serif" w:hAnsi="Liberation Serif" w:eastAsia="Noto Sans CJK SC Regular" w:cs="FreeSan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A"/>
      <w:spacing w:val="0"/>
      <w:w w:val="100"/>
      <w:position w:val="0"/>
      <w:sz w:val="24"/>
      <w:sz w:val="24"/>
      <w:szCs w:val="24"/>
      <w:u w:val="none"/>
      <w:vertAlign w:val="baseline"/>
      <w:em w:val="none"/>
      <w:lang w:val="pt-BR" w:eastAsia="zh-CN" w:bidi="hi-IN"/>
    </w:rPr>
  </w:style>
  <w:style w:type="paragraph" w:styleId="Ttulo1">
    <w:name w:val="Heading 1"/>
    <w:basedOn w:val="Ttulo"/>
    <w:qFormat/>
    <w:pPr>
      <w:numPr>
        <w:ilvl w:val="0"/>
        <w:numId w:val="1"/>
      </w:numPr>
      <w:shd w:val="clear" w:fill="FFFFFF"/>
      <w:suppressAutoHyphens w:val="true"/>
      <w:outlineLvl w:val="0"/>
      <w:outlineLvl w:val="0"/>
    </w:pPr>
    <w:rPr>
      <w:b/>
      <w:bCs/>
    </w:rPr>
  </w:style>
  <w:style w:type="paragraph" w:styleId="Ttulo2">
    <w:name w:val="Heading 2"/>
    <w:basedOn w:val="Ttulo"/>
    <w:qFormat/>
    <w:pPr>
      <w:numPr>
        <w:ilvl w:val="1"/>
        <w:numId w:val="1"/>
      </w:numPr>
      <w:shd w:val="clear" w:fill="FFFFFF"/>
      <w:suppressAutoHyphens w:val="true"/>
      <w:spacing w:before="200" w:after="0"/>
      <w:outlineLvl w:val="1"/>
      <w:outlineLvl w:val="1"/>
    </w:pPr>
    <w:rPr>
      <w:b/>
      <w:bCs/>
    </w:rPr>
  </w:style>
  <w:style w:type="paragraph" w:styleId="Ttulo3">
    <w:name w:val="Heading 3"/>
    <w:basedOn w:val="Ttulo"/>
    <w:qFormat/>
    <w:pPr>
      <w:numPr>
        <w:ilvl w:val="2"/>
        <w:numId w:val="1"/>
      </w:numPr>
      <w:shd w:val="clear" w:fill="FFFFFF"/>
      <w:suppressAutoHyphens w:val="true"/>
      <w:spacing w:before="140" w:after="0"/>
      <w:outlineLvl w:val="2"/>
      <w:outlineLvl w:val="2"/>
    </w:pPr>
    <w:rPr>
      <w:b/>
      <w:bCs/>
    </w:rPr>
  </w:style>
  <w:style w:type="paragraph" w:styleId="Ttulo4">
    <w:name w:val="Heading 4"/>
    <w:basedOn w:val="Ttulo"/>
    <w:qFormat/>
    <w:pPr>
      <w:numPr>
        <w:ilvl w:val="3"/>
        <w:numId w:val="1"/>
      </w:numPr>
      <w:shd w:val="clear" w:fill="FFFFFF"/>
      <w:suppressAutoHyphens w:val="true"/>
      <w:spacing w:before="120" w:after="0"/>
      <w:outlineLvl w:val="3"/>
      <w:outlineLvl w:val="3"/>
    </w:pPr>
    <w:rPr>
      <w:b/>
      <w:bCs/>
      <w:i/>
      <w:iCs/>
    </w:rPr>
  </w:style>
  <w:style w:type="paragraph" w:styleId="Ttulo5">
    <w:name w:val="Heading 5"/>
    <w:basedOn w:val="Ttulo"/>
    <w:qFormat/>
    <w:pPr>
      <w:numPr>
        <w:ilvl w:val="4"/>
        <w:numId w:val="1"/>
      </w:numPr>
      <w:shd w:val="clear" w:fill="FFFFFF"/>
      <w:suppressAutoHyphens w:val="true"/>
      <w:spacing w:before="120" w:after="60"/>
      <w:outlineLvl w:val="4"/>
      <w:outlineLvl w:val="4"/>
    </w:pPr>
    <w:rPr>
      <w:b/>
      <w:bCs/>
    </w:rPr>
  </w:style>
  <w:style w:type="paragraph" w:styleId="Ttulo6">
    <w:name w:val="Heading 6"/>
    <w:basedOn w:val="Ttulo"/>
    <w:qFormat/>
    <w:pPr>
      <w:numPr>
        <w:ilvl w:val="5"/>
        <w:numId w:val="1"/>
      </w:numPr>
      <w:shd w:val="clear" w:fill="FFFFFF"/>
      <w:suppressAutoHyphens w:val="true"/>
      <w:spacing w:before="60" w:after="60"/>
      <w:outlineLvl w:val="5"/>
      <w:outlineLvl w:val="5"/>
    </w:pPr>
    <w:rPr>
      <w:b/>
      <w:bCs/>
      <w:i/>
      <w:iCs/>
    </w:rPr>
  </w:style>
  <w:style w:type="paragraph" w:styleId="Ttulo7">
    <w:name w:val="Heading 7"/>
    <w:basedOn w:val="Ttulo"/>
    <w:qFormat/>
    <w:pPr>
      <w:numPr>
        <w:ilvl w:val="6"/>
        <w:numId w:val="1"/>
      </w:numPr>
      <w:shd w:val="clear" w:fill="FFFFFF"/>
      <w:suppressAutoHyphens w:val="true"/>
      <w:spacing w:before="60" w:after="60"/>
      <w:outlineLvl w:val="6"/>
      <w:outlineLvl w:val="6"/>
    </w:pPr>
    <w:rPr>
      <w:b/>
      <w:bCs/>
    </w:rPr>
  </w:style>
  <w:style w:type="paragraph" w:styleId="Ttulo8">
    <w:name w:val="Heading 8"/>
    <w:basedOn w:val="Ttulo"/>
    <w:qFormat/>
    <w:pPr>
      <w:numPr>
        <w:ilvl w:val="7"/>
        <w:numId w:val="1"/>
      </w:numPr>
      <w:shd w:val="clear" w:fill="FFFFFF"/>
      <w:suppressAutoHyphens w:val="true"/>
      <w:spacing w:before="60" w:after="60"/>
      <w:outlineLvl w:val="7"/>
      <w:outlineLvl w:val="7"/>
    </w:pPr>
    <w:rPr>
      <w:b/>
      <w:bCs/>
      <w:i/>
      <w:iCs/>
    </w:rPr>
  </w:style>
  <w:style w:type="paragraph" w:styleId="Ttulo9">
    <w:name w:val="Heading 9"/>
    <w:basedOn w:val="Ttulo"/>
    <w:qFormat/>
    <w:pPr>
      <w:numPr>
        <w:ilvl w:val="8"/>
        <w:numId w:val="1"/>
      </w:numPr>
      <w:shd w:val="clear" w:fill="FFFFFF"/>
      <w:suppressAutoHyphens w:val="true"/>
      <w:spacing w:before="60" w:after="60"/>
      <w:outlineLvl w:val="8"/>
      <w:outlineLvl w:val="8"/>
    </w:pPr>
    <w:rPr>
      <w:b/>
      <w:bCs/>
    </w:rPr>
  </w:style>
  <w:style w:type="character" w:styleId="Fontepargpadro">
    <w:name w:val="Fonte parág. padrão"/>
    <w:qFormat/>
    <w:rPr/>
  </w:style>
  <w:style w:type="character" w:styleId="Marcas">
    <w:name w:val="Marcas"/>
    <w:qFormat/>
    <w:rPr>
      <w:rFonts w:ascii="OpenSymbol" w:hAnsi="OpenSymbol" w:eastAsia="OpenSymbol" w:cs="OpenSymbol"/>
    </w:rPr>
  </w:style>
  <w:style w:type="character" w:styleId="Caracteresdenotaderodap">
    <w:name w:val="Caracteres de nota de rodapé"/>
    <w:qFormat/>
    <w:rPr/>
  </w:style>
  <w:style w:type="character" w:styleId="Ncoradanotaderodap">
    <w:name w:val="Âncora da nota de rodapé"/>
    <w:rPr>
      <w:sz w:val="16"/>
    </w:rPr>
  </w:style>
  <w:style w:type="character" w:styleId="TextodebaloChar">
    <w:name w:val="Texto de balão Char"/>
    <w:basedOn w:val="Fontepargpadro"/>
    <w:qFormat/>
    <w:rPr>
      <w:rFonts w:ascii="Segoe UI" w:hAnsi="Segoe UI" w:cs="Mangal"/>
      <w:sz w:val="18"/>
      <w:szCs w:val="16"/>
    </w:rPr>
  </w:style>
  <w:style w:type="character" w:styleId="Forte">
    <w:name w:val="Forte"/>
    <w:basedOn w:val="Fontepargpadro"/>
    <w:qFormat/>
    <w:rPr>
      <w:b/>
      <w:bCs/>
    </w:rPr>
  </w:style>
  <w:style w:type="character" w:styleId="A2alabel">
    <w:name w:val="a2a_label"/>
    <w:basedOn w:val="Fontepargpadro"/>
    <w:qFormat/>
    <w:rPr/>
  </w:style>
  <w:style w:type="character" w:styleId="RodapChar">
    <w:name w:val="Rodapé Char"/>
    <w:basedOn w:val="Fontepargpadro"/>
    <w:qFormat/>
    <w:rPr>
      <w:rFonts w:cs="Mangal"/>
      <w:szCs w:val="21"/>
    </w:rPr>
  </w:style>
  <w:style w:type="character" w:styleId="LinkdaInternet">
    <w:name w:val="Link da Internet"/>
    <w:rPr>
      <w:color w:val="0000FF"/>
      <w:u w:val="single"/>
    </w:rPr>
  </w:style>
  <w:style w:type="character" w:styleId="CorpodetextoChar">
    <w:name w:val="Corpo de texto Char"/>
    <w:basedOn w:val="Fontepargpadro"/>
    <w:qFormat/>
    <w:rPr>
      <w:rFonts w:ascii="Times New Roman" w:hAnsi="Times New Roman" w:eastAsia="Times New Roman" w:cs="Times New Roman"/>
      <w:szCs w:val="20"/>
      <w:lang w:eastAsia="pt-BR" w:bidi="ar-SA"/>
    </w:rPr>
  </w:style>
  <w:style w:type="character" w:styleId="Nfase">
    <w:name w:val="Ênfase"/>
    <w:qFormat/>
    <w:rPr>
      <w:i/>
      <w:iCs/>
    </w:rPr>
  </w:style>
  <w:style w:type="character" w:styleId="Nfaseforte">
    <w:name w:val="Ênfase forte"/>
    <w:qFormat/>
    <w:rPr>
      <w:b/>
      <w:bCs/>
    </w:rPr>
  </w:style>
  <w:style w:type="paragraph" w:styleId="Ttulo">
    <w:name w:val="Título"/>
    <w:basedOn w:val="Normal"/>
    <w:next w:val="Corpodetexto"/>
    <w:qFormat/>
    <w:pPr>
      <w:keepNext/>
      <w:shd w:val="clear" w:fill="FFFFFF"/>
      <w:suppressAutoHyphens w:val="true"/>
      <w:spacing w:before="240" w:after="120"/>
    </w:pPr>
    <w:rPr>
      <w:rFonts w:ascii="Liberation Sans" w:hAnsi="Liberation Sans"/>
      <w:sz w:val="28"/>
      <w:szCs w:val="28"/>
    </w:rPr>
  </w:style>
  <w:style w:type="paragraph" w:styleId="Corpodetexto">
    <w:name w:val="Body Text"/>
    <w:basedOn w:val="Normal"/>
    <w:pPr>
      <w:widowControl/>
      <w:shd w:val="clear" w:fill="FFFFFF"/>
      <w:suppressAutoHyphens w:val="false"/>
      <w:bidi w:val="0"/>
      <w:jc w:val="both"/>
      <w:textAlignment w:val="auto"/>
    </w:pPr>
    <w:rPr>
      <w:rFonts w:ascii="Times New Roman" w:hAnsi="Times New Roman" w:eastAsia="Times New Roman" w:cs="Times New Roman"/>
      <w:color w:val="00000A"/>
      <w:sz w:val="24"/>
      <w:szCs w:val="20"/>
      <w:lang w:val="pt-BR" w:eastAsia="pt-BR" w:bidi="ar-SA"/>
    </w:rPr>
  </w:style>
  <w:style w:type="paragraph" w:styleId="Lista">
    <w:name w:val="List"/>
    <w:basedOn w:val="Corpodetexto"/>
    <w:pPr>
      <w:shd w:val="clear" w:fill="FFFFFF"/>
      <w:suppressAutoHyphens w:val="true"/>
    </w:pPr>
    <w:rPr/>
  </w:style>
  <w:style w:type="paragraph" w:styleId="Legenda">
    <w:name w:val="Caption"/>
    <w:basedOn w:val="Normal"/>
    <w:qFormat/>
    <w:pPr>
      <w:suppressLineNumbers/>
      <w:shd w:val="clear" w:fill="FFFFFF"/>
      <w:suppressAutoHyphens w:val="true"/>
      <w:spacing w:before="120" w:after="120"/>
    </w:pPr>
    <w:rPr>
      <w:i/>
      <w:iCs/>
    </w:rPr>
  </w:style>
  <w:style w:type="paragraph" w:styleId="Ndice">
    <w:name w:val="Índice"/>
    <w:basedOn w:val="Normal"/>
    <w:qFormat/>
    <w:pPr>
      <w:suppressLineNumbers/>
      <w:shd w:val="clear" w:fill="FFFFFF"/>
      <w:suppressAutoHyphens w:val="true"/>
    </w:pPr>
    <w:rPr/>
  </w:style>
  <w:style w:type="paragraph" w:styleId="LONormal1">
    <w:name w:val="LO-Normal1"/>
    <w:qFormat/>
    <w:pPr>
      <w:keepNext/>
      <w:keepLines w:val="false"/>
      <w:pageBreakBefore w:val="false"/>
      <w:widowControl/>
      <w:shd w:val="clear" w:fill="FFFFFF"/>
      <w:suppressAutoHyphens w:val="true"/>
      <w:overflowPunct w:val="false"/>
      <w:bidi w:val="0"/>
      <w:snapToGrid w:val="true"/>
      <w:spacing w:lineRule="auto" w:line="240"/>
      <w:jc w:val="left"/>
      <w:textAlignment w:val="baseline"/>
    </w:pPr>
    <w:rPr>
      <w:rFonts w:ascii="Liberation Serif" w:hAnsi="Liberation Serif" w:eastAsia="Noto Sans CJK SC Regular" w:cs="FreeSan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A"/>
      <w:spacing w:val="0"/>
      <w:w w:val="100"/>
      <w:position w:val="0"/>
      <w:sz w:val="24"/>
      <w:sz w:val="24"/>
      <w:szCs w:val="24"/>
      <w:u w:val="none"/>
      <w:vertAlign w:val="baseline"/>
      <w:em w:val="none"/>
      <w:lang w:val="pt-BR" w:eastAsia="zh-CN" w:bidi="hi-IN"/>
    </w:rPr>
  </w:style>
  <w:style w:type="paragraph" w:styleId="Ttulo10">
    <w:name w:val="Título 10"/>
    <w:basedOn w:val="Ttulo"/>
    <w:qFormat/>
    <w:pPr>
      <w:shd w:val="clear" w:fill="FFFFFF"/>
      <w:suppressAutoHyphens w:val="true"/>
      <w:spacing w:before="60" w:after="60"/>
    </w:pPr>
    <w:rPr>
      <w:b/>
      <w:bCs/>
    </w:rPr>
  </w:style>
  <w:style w:type="paragraph" w:styleId="Notaderodap">
    <w:name w:val="Footnote Text"/>
    <w:basedOn w:val="Normal"/>
    <w:pPr>
      <w:suppressLineNumbers/>
      <w:shd w:val="clear" w:fill="FFFFFF"/>
      <w:suppressAutoHyphens w:val="true"/>
      <w:ind w:left="339" w:right="0" w:hanging="339"/>
    </w:pPr>
    <w:rPr>
      <w:sz w:val="20"/>
      <w:szCs w:val="20"/>
    </w:rPr>
  </w:style>
  <w:style w:type="paragraph" w:styleId="LONormal">
    <w:name w:val="LO-Normal"/>
    <w:qFormat/>
    <w:pPr>
      <w:keepNext/>
      <w:keepLines w:val="false"/>
      <w:pageBreakBefore w:val="false"/>
      <w:widowControl/>
      <w:shd w:val="clear" w:fill="FFFFFF"/>
      <w:suppressAutoHyphens w:val="true"/>
      <w:overflowPunct w:val="false"/>
      <w:bidi w:val="0"/>
      <w:snapToGrid w:val="true"/>
      <w:spacing w:lineRule="auto" w:line="240"/>
      <w:jc w:val="left"/>
      <w:textAlignment w:val="baseline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A"/>
      <w:spacing w:val="0"/>
      <w:w w:val="100"/>
      <w:position w:val="0"/>
      <w:sz w:val="24"/>
      <w:sz w:val="24"/>
      <w:szCs w:val="24"/>
      <w:u w:val="none"/>
      <w:vertAlign w:val="baseline"/>
      <w:em w:val="none"/>
      <w:lang w:val="pt-BR" w:eastAsia="ar-SA" w:bidi="ar-SA"/>
    </w:rPr>
  </w:style>
  <w:style w:type="paragraph" w:styleId="Cabealho">
    <w:name w:val="Header"/>
    <w:basedOn w:val="LONormal"/>
    <w:pPr>
      <w:shd w:val="clear" w:fill="FFFFFF"/>
      <w:tabs>
        <w:tab w:val="center" w:pos="4252" w:leader="none"/>
        <w:tab w:val="right" w:pos="8504" w:leader="none"/>
      </w:tabs>
      <w:suppressAutoHyphens w:val="true"/>
    </w:pPr>
    <w:rPr/>
  </w:style>
  <w:style w:type="paragraph" w:styleId="NormalWeb">
    <w:name w:val="Normal (Web)"/>
    <w:basedOn w:val="LONormal1"/>
    <w:qFormat/>
    <w:pPr>
      <w:shd w:val="clear" w:fill="FFFFFF"/>
      <w:suppressAutoHyphens w:val="false"/>
      <w:spacing w:before="100" w:after="100"/>
      <w:textAlignment w:val="auto"/>
    </w:pPr>
    <w:rPr>
      <w:rFonts w:ascii="Times New Roman" w:hAnsi="Times New Roman" w:eastAsia="Times New Roman" w:cs="Times New Roman"/>
      <w:lang w:eastAsia="pt-BR" w:bidi="ar-SA"/>
    </w:rPr>
  </w:style>
  <w:style w:type="paragraph" w:styleId="Textodebalo">
    <w:name w:val="Texto de balão"/>
    <w:basedOn w:val="LONormal1"/>
    <w:qFormat/>
    <w:pPr>
      <w:shd w:val="clear" w:fill="FFFFFF"/>
      <w:suppressAutoHyphens w:val="true"/>
    </w:pPr>
    <w:rPr>
      <w:rFonts w:ascii="Segoe UI" w:hAnsi="Segoe UI" w:cs="Mangal"/>
      <w:sz w:val="18"/>
      <w:szCs w:val="16"/>
    </w:rPr>
  </w:style>
  <w:style w:type="paragraph" w:styleId="Rodap">
    <w:name w:val="Footer"/>
    <w:basedOn w:val="LONormal1"/>
    <w:pPr>
      <w:shd w:val="clear" w:fill="FFFFFF"/>
      <w:tabs>
        <w:tab w:val="center" w:pos="4252" w:leader="none"/>
        <w:tab w:val="right" w:pos="8504" w:leader="none"/>
      </w:tabs>
      <w:suppressAutoHyphens w:val="true"/>
    </w:pPr>
    <w:rPr>
      <w:rFonts w:cs="Mangal"/>
      <w:szCs w:val="21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161</TotalTime>
  <Application>LibreOffice/5.1.6.2$Linux_x86 LibreOffice_project/10m0$Build-2</Application>
  <Pages>4</Pages>
  <Words>1104</Words>
  <Characters>5904</Characters>
  <CharactersWithSpaces>6997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2017-03-31T11:59:00Z</dcterms:created>
  <dc:creator>Usuario</dc:creator>
  <dc:description/>
  <dc:language>pt-BR</dc:language>
  <cp:lastModifiedBy/>
  <cp:lastPrinted>2017-06-27T17:14:13Z</cp:lastPrinted>
  <dcterms:modified xsi:type="dcterms:W3CDTF">2019-11-05T08:48:11Z</dcterms:modified>
  <cp:revision>41</cp:revision>
  <dc:subject/>
  <dc:title/>
</cp:coreProperties>
</file>