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de setembro </w:t>
      </w:r>
      <w:bookmarkStart w:id="0" w:name="__DdeLink__354_3184263314"/>
      <w:r>
        <w:rPr>
          <w:rFonts w:ascii="Times New Roman" w:hAnsi="Times New Roman"/>
        </w:rPr>
        <w:t>de 2023.</w:t>
      </w:r>
      <w:bookmarkEnd w:id="0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3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/>
      </w:pPr>
      <w:bookmarkStart w:id="1" w:name="__DdeLink__348_4104895153"/>
      <w:bookmarkStart w:id="2" w:name="__DdeLink__29_2463179456"/>
      <w:bookmarkEnd w:id="1"/>
      <w:bookmarkEnd w:id="2"/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1481/2023, 1482/2023, 1483/2023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Antônio Ricardo Pereira dos Santos (PCdoB): 1472/2023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1477/2023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Francisco Estrela Dantas Filho (PTC): </w:t>
      </w:r>
      <w:r>
        <w:rPr>
          <w:rFonts w:ascii="Times New Roman" w:hAnsi="Times New Roman"/>
        </w:rPr>
        <w:t>1484/2023, 1485/2023, 1486/2023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1473/2023, 1506/2023 1511/2023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1468/2023, 1471/2023,  1503/2023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 xml:space="preserve">1464/2023, 1466/2023 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/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-1076325</wp:posOffset>
          </wp:positionH>
          <wp:positionV relativeFrom="paragraph">
            <wp:posOffset>-804545</wp:posOffset>
          </wp:positionV>
          <wp:extent cx="7556500" cy="175387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5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Application>LibreOffice/6.0.7.3$Linux_X86_64 LibreOffice_project/00m0$Build-3</Application>
  <Pages>1</Pages>
  <Words>143</Words>
  <Characters>883</Characters>
  <CharactersWithSpaces>1014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2023-09-25T09:13:07Z</dcterms:modified>
  <cp:revision>116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