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69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Roriz Vargas,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Embasa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</w:t>
      </w:r>
      <w:r>
        <w:rPr>
          <w:rFonts w:ascii="Times New Roman" w:hAnsi="Times New Roman"/>
          <w:b/>
          <w:bCs/>
        </w:rPr>
        <w:t>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 (MDB): </w:t>
      </w:r>
      <w:r>
        <w:rPr>
          <w:rFonts w:ascii="Times New Roman" w:hAnsi="Times New Roman"/>
        </w:rPr>
        <w:t>1284/2023, 1285/2023, 1287/2023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LibreOffice/6.0.7.3$Linux_X86_64 LibreOffice_project/00m0$Build-3</Application>
  <Pages>1</Pages>
  <Words>79</Words>
  <Characters>464</Characters>
  <CharactersWithSpaces>535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2023-08-22T10:28:39Z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