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agosto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</w:t>
      </w:r>
      <w:r>
        <w:rPr>
          <w:rFonts w:ascii="Times New Roman" w:hAnsi="Times New Roman"/>
        </w:rPr>
        <w:t>56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 xml:space="preserve">Secretário </w:t>
      </w:r>
      <w:bookmarkEnd w:id="0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1259/2023, 1260/2023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1217/2023, 1236/2023, 1249/2023, 1257/2023, 1282/2023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1233/2023, 1234/2023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1240/2023, 1255/2023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1228/2023, 1231/2023, 1254/2023, 1262/2023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1223/2023, 1226/2023, 1274/2023, 1275/2023</w:t>
      </w:r>
    </w:p>
    <w:p>
      <w:pPr>
        <w:pStyle w:val="Corpodetexto"/>
        <w:jc w:val="both"/>
        <w:rPr/>
      </w:pPr>
      <w:bookmarkStart w:id="2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2"/>
      <w:r>
        <w:rPr>
          <w:rFonts w:ascii="Times New Roman" w:hAnsi="Times New Roman"/>
        </w:rPr>
        <w:t>1241/2023, 1242/2023, 1244/2023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1278/2023, 1279/2023, 1280/2023, 1281/2023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1210/2023, 1251/2023, 1252/2023, 1253/2023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3" w:name="_GoBack"/>
      <w:bookmarkEnd w:id="3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1286/2023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1316/2023, 1245/2023, 1246/2023, 1263/2023, 1264/2023, 1265/2023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bookmarkStart w:id="4" w:name="__DdeLink__321_3499632683"/>
      <w:bookmarkEnd w:id="4"/>
      <w:r>
        <w:rPr>
          <w:rFonts w:ascii="Times New Roman" w:hAnsi="Times New Roman"/>
        </w:rPr>
        <w:t>1238/2023</w:t>
      </w:r>
      <w:bookmarkStart w:id="5" w:name="__DdeLink__477_3499632683"/>
      <w:bookmarkEnd w:id="5"/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Application>LibreOffice/6.0.7.3$Linux_X86_64 LibreOffice_project/00m0$Build-3</Application>
  <Pages>2</Pages>
  <Words>220</Words>
  <Characters>1366</Characters>
  <CharactersWithSpaces>1568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2023-08-22T09:06:06Z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