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06 de junho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de 2023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bookmarkStart w:id="0" w:name="_GoBack"/>
      <w:bookmarkEnd w:id="0"/>
      <w:r>
        <w:rPr>
          <w:rFonts w:ascii="Times New Roman" w:hAnsi="Times New Roman"/>
        </w:rPr>
        <w:t xml:space="preserve"> 19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bookmarkStart w:id="1" w:name="__DdeLink__1154_460657278"/>
      <w:r>
        <w:rPr>
          <w:rFonts w:ascii="Times New Roman" w:hAnsi="Times New Roman"/>
          <w:b/>
          <w:bCs/>
        </w:rPr>
        <w:t>Edimário Freitas de Andrade Júnior</w:t>
      </w:r>
      <w:bookmarkEnd w:id="1"/>
    </w:p>
    <w:p>
      <w:pPr>
        <w:pStyle w:val="Normal"/>
        <w:jc w:val="both"/>
        <w:rPr/>
      </w:pP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>Secretário de Gestão e Inovação e Serviços publicos</w:t>
      </w:r>
    </w:p>
    <w:p>
      <w:pPr>
        <w:pStyle w:val="Normal"/>
        <w:jc w:val="both"/>
        <w:rPr>
          <w:rFonts w:ascii="Times New Roman" w:hAnsi="Times New Roman" w:eastAsia="Calibri" w:cs="" w:cstheme="minorBidi" w:eastAsiaTheme="minorHAnsi"/>
          <w:b/>
          <w:b/>
          <w:bCs/>
          <w:color w:val="00000A"/>
          <w:sz w:val="22"/>
          <w:szCs w:val="22"/>
          <w:lang w:val="pt-BR" w:eastAsia="en-US" w:bidi="ar-SA"/>
        </w:rPr>
      </w:pPr>
      <w:r>
        <w:rPr>
          <w:rFonts w:eastAsia="Calibri" w:cs="" w:cstheme="minorBidi" w:eastAsiaTheme="minorHAnsi" w:ascii="Times New Roman" w:hAnsi="Times New Roman"/>
          <w:b/>
          <w:bCs/>
          <w:color w:val="00000A"/>
          <w:sz w:val="22"/>
          <w:szCs w:val="22"/>
          <w:lang w:val="pt-BR" w:eastAsia="en-US" w:bidi="ar-SA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 xml:space="preserve">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2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2"/>
      <w:r>
        <w:rPr>
          <w:rFonts w:ascii="Times New Roman" w:hAnsi="Times New Roman"/>
        </w:rPr>
        <w:t>967/2023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959/2023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894/2023, 895/2023, 970/2023, 971/2023,992/2023,1000/2023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918/2023, 919/2023, 920/2023,  936/2023, 947/2023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944/2023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906/2023, 907/2023, 961/2023, 962/2023, 963/2023, 994/2023, 1004/2023, 1020/2023</w:t>
      </w:r>
    </w:p>
    <w:p>
      <w:pPr>
        <w:pStyle w:val="Corpodetexto"/>
        <w:jc w:val="both"/>
        <w:rPr/>
      </w:pPr>
      <w:bookmarkStart w:id="3" w:name="__DdeLink__700_19093833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bookmarkEnd w:id="3"/>
      <w:r>
        <w:rPr>
          <w:rFonts w:ascii="Times New Roman" w:hAnsi="Times New Roman"/>
        </w:rPr>
        <w:t>916/2023, 917/2023, 955/2023, 956/2023, 995/2023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908/2023, 909/2023, 910/2023, 911/2023, 951/2023, 952/2023, 953/2023, 954/2023, 991/2023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912/2023, 915/2023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921/2023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>→</w:t>
      </w:r>
      <w:r>
        <w:rPr>
          <w:rFonts w:ascii="Times New Roman" w:hAnsi="Times New Roman"/>
        </w:rPr>
        <w:t xml:space="preserve">De autoria do vereador Nelson Vieira Santos (DEM): </w:t>
      </w:r>
      <w:bookmarkStart w:id="4" w:name="__DdeLink__321_3499632683"/>
      <w:bookmarkEnd w:id="4"/>
      <w:r>
        <w:rPr>
          <w:rFonts w:ascii="Times New Roman" w:hAnsi="Times New Roman"/>
        </w:rPr>
        <w:t>893/2023, 948/2023</w:t>
      </w:r>
    </w:p>
    <w:p>
      <w:pPr>
        <w:pStyle w:val="Corpodetexto"/>
        <w:jc w:val="both"/>
        <w:rPr/>
      </w:pPr>
      <w:bookmarkStart w:id="5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5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6" w:name="__DdeLink__477_3499632683"/>
      <w:bookmarkEnd w:id="6"/>
      <w:r>
        <w:rPr>
          <w:rFonts w:eastAsia="Arial" w:cs="Arial" w:ascii="Times New Roman" w:hAnsi="Times New Roman"/>
          <w:color w:val="000000"/>
          <w:lang w:eastAsia="pt-BR"/>
        </w:rPr>
        <w:t>926/2023, 928/2023, 977/2023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Valdemir Oliveira Dias (PT): 949/2023, 998/2023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2296795</wp:posOffset>
            </wp:positionH>
            <wp:positionV relativeFrom="paragraph">
              <wp:posOffset>17145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-1080135</wp:posOffset>
          </wp:positionH>
          <wp:positionV relativeFrom="paragraph">
            <wp:posOffset>-779780</wp:posOffset>
          </wp:positionV>
          <wp:extent cx="7559675" cy="175450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LibreOffice/6.0.7.3$Linux_X86_64 LibreOffice_project/00m0$Build-3</Application>
  <Pages>2</Pages>
  <Words>240</Words>
  <Characters>1473</Characters>
  <CharactersWithSpaces>1694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2021-05-21T18:40:00Z</dcterms:created>
  <dc:creator>usuario</dc:creator>
  <dc:description/>
  <dc:language>pt-PT</dc:language>
  <cp:lastModifiedBy/>
  <cp:lastPrinted>2021-02-09T13:29:00Z</cp:lastPrinted>
  <dcterms:modified xsi:type="dcterms:W3CDTF">2023-06-06T09:08:21Z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