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06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1" w:name="__DdeLink__1154_460657278"/>
      <w:r>
        <w:rPr>
          <w:rFonts w:ascii="Times New Roman" w:hAnsi="Times New Roman"/>
          <w:b/>
          <w:bCs/>
        </w:rPr>
        <w:t>Edimário Freitas de Andrade Júnior</w:t>
      </w:r>
      <w:bookmarkEnd w:id="1"/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Gestão e Inovação e Serviços publicos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2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2"/>
      <w:r>
        <w:rPr>
          <w:rFonts w:ascii="Times New Roman" w:hAnsi="Times New Roman"/>
        </w:rPr>
        <w:t>967/2023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959/2023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894/2023, 895/2023, 970/2023, 971/2023,992/2023,1000/2023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918/2023, 919/2023, 920/2023,  936/2023, 947/2023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944/2023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906/2023, 907/2023, 961/2023, 962/2023, 963/2023, 994/2023, 1004/2023, 1020/2023</w:t>
      </w:r>
    </w:p>
    <w:p>
      <w:pPr>
        <w:pStyle w:val="Corpodetexto"/>
        <w:jc w:val="both"/>
        <w:rPr/>
      </w:pPr>
      <w:bookmarkStart w:id="3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3"/>
      <w:r>
        <w:rPr>
          <w:rFonts w:ascii="Times New Roman" w:hAnsi="Times New Roman"/>
        </w:rPr>
        <w:t>916/2023, 917/2023, 955/2023, 956/2023, 995/2023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908/2023, 909/2023, 910/2023, 911/2023, 951/2023, 952/2023, 953/2023, 954/2023, 991/2023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912/2023, 915/2023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921/2023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>→</w:t>
      </w:r>
      <w:r>
        <w:rPr>
          <w:rFonts w:ascii="Times New Roman" w:hAnsi="Times New Roman"/>
        </w:rPr>
        <w:t xml:space="preserve">De autoria do vereador Nelson Vieira Santos (DEM): </w:t>
      </w:r>
      <w:bookmarkStart w:id="4" w:name="__DdeLink__321_3499632683"/>
      <w:bookmarkEnd w:id="4"/>
      <w:r>
        <w:rPr>
          <w:rFonts w:ascii="Times New Roman" w:hAnsi="Times New Roman"/>
        </w:rPr>
        <w:t>893/2023, 948/2023</w:t>
      </w:r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926/2023, 928/2023, 977/2023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949/2023, 998/2023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17145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-1080135</wp:posOffset>
          </wp:positionH>
          <wp:positionV relativeFrom="paragraph">
            <wp:posOffset>-779780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LibreOffice/6.0.7.3$Linux_X86_64 LibreOffice_project/00m0$Build-3</Application>
  <Pages>2</Pages>
  <Words>240</Words>
  <Characters>1473</Characters>
  <CharactersWithSpaces>1694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2023-06-06T09:08:21Z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