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 de maio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158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4_1998442084"/>
      <w:bookmarkStart w:id="1" w:name="__DdeLink__75_2223347685"/>
      <w:bookmarkStart w:id="2" w:name="__DdeLink__65_1301878260"/>
      <w:bookmarkEnd w:id="2"/>
      <w:r>
        <w:rPr>
          <w:rFonts w:ascii="Times New Roman" w:hAnsi="Times New Roman"/>
          <w:b/>
          <w:bCs/>
        </w:rPr>
        <w:t xml:space="preserve">Prefeita Municipal </w:t>
      </w:r>
      <w:bookmarkEnd w:id="0"/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3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3"/>
      <w:r>
        <w:rPr>
          <w:rFonts w:ascii="Times New Roman" w:hAnsi="Times New Roman"/>
        </w:rPr>
        <w:t>750/2023, 751/2023, 808/2023, 809/2023, 810/2023, 811/2023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802/2023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762/2023, 796/2023, 798/2023, 799/2023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(MDB): </w:t>
      </w:r>
      <w:r>
        <w:rPr>
          <w:rFonts w:eastAsia="Calibri" w:cs="Calibri" w:ascii="Times New Roman" w:hAnsi="Times New Roman"/>
        </w:rPr>
        <w:t>733/2023, 771/2023, 772/2023, 773/2023, 803/2023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763/2023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752/2023, 753/2023, 755/2023, 757/2023, 782/2023, 783/2023, 784/2023, 785/2023</w:t>
      </w:r>
    </w:p>
    <w:p>
      <w:pPr>
        <w:pStyle w:val="Corpodetexto"/>
        <w:jc w:val="both"/>
        <w:rPr/>
      </w:pPr>
      <w:bookmarkStart w:id="4" w:name="__DdeLink__700_19093833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bookmarkEnd w:id="4"/>
      <w:r>
        <w:rPr>
          <w:rFonts w:ascii="Times New Roman" w:hAnsi="Times New Roman"/>
        </w:rPr>
        <w:t>761/2023, 801/2023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718/2023, 756/2023, 787/2023, 788/2023, 789/2023, 790/2023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743/2023, 744/2023, 745/2023,  746/2023, 775/2023, 776/2023, 777/2023, 778/2023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5" w:name="_GoBack"/>
      <w:bookmarkEnd w:id="5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754/2023, 758/2023, 759/2023, 760/2023,  780/2023, 804/2023, 805/2023, 812/2023</w:t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738/2023, 739/2023, 740/2023, 794/2023, 795/2023</w:t>
      </w:r>
      <w:bookmarkStart w:id="6" w:name="__DdeLink__321_3499632683"/>
      <w:bookmarkEnd w:id="6"/>
    </w:p>
    <w:p>
      <w:pPr>
        <w:pStyle w:val="Corpodetexto"/>
        <w:jc w:val="both"/>
        <w:rPr/>
      </w:pPr>
      <w:bookmarkStart w:id="7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7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8" w:name="__DdeLink__477_3499632683"/>
      <w:bookmarkEnd w:id="8"/>
      <w:r>
        <w:rPr>
          <w:rFonts w:eastAsia="Arial" w:cs="Arial" w:ascii="Times New Roman" w:hAnsi="Times New Roman"/>
          <w:color w:val="000000"/>
          <w:lang w:eastAsia="pt-BR"/>
        </w:rPr>
        <w:t xml:space="preserve">768/2023, 769/2023 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Valdemir Oliveira Dias (PT):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734/2023, 735/2023, 736/2023, 737/2023, 792/2023, 806/2023, </w:t>
      </w:r>
      <w:r>
        <w:rPr>
          <w:rFonts w:eastAsia="Arial" w:cs="Arial" w:ascii="Times New Roman" w:hAnsi="Times New Roman"/>
          <w:color w:val="000000"/>
          <w:lang w:eastAsia="pt-BR"/>
        </w:rPr>
        <w:t>807/2023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/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2344420</wp:posOffset>
            </wp:positionH>
            <wp:positionV relativeFrom="paragraph">
              <wp:posOffset>-5080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b/>
          <w:bCs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-1085850</wp:posOffset>
          </wp:positionH>
          <wp:positionV relativeFrom="paragraph">
            <wp:posOffset>-810260</wp:posOffset>
          </wp:positionV>
          <wp:extent cx="7560310" cy="175514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Application>LibreOffice/6.0.7.3$Linux_X86_64 LibreOffice_project/00m0$Build-3</Application>
  <Pages>2</Pages>
  <Words>253</Words>
  <Characters>1596</Characters>
  <CharactersWithSpaces>1833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2023-05-18T09:26:22Z</dcterms:modified>
  <cp:revision>115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