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 </w:t>
      </w:r>
      <w:r>
        <w:rPr>
          <w:rFonts w:ascii="Times New Roman" w:hAnsi="Times New Roman"/>
        </w:rPr>
        <w:t>02</w:t>
      </w:r>
      <w:r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maio</w:t>
      </w:r>
      <w:r>
        <w:rPr>
          <w:rFonts w:ascii="Times New Roman" w:hAnsi="Times New Roman"/>
        </w:rPr>
        <w:t xml:space="preserve"> de 2023.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</w:t>
      </w:r>
      <w:r>
        <w:rPr>
          <w:rFonts w:ascii="Times New Roman" w:hAnsi="Times New Roman"/>
        </w:rPr>
        <w:t>13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75_2223347685"/>
      <w:bookmarkStart w:id="1" w:name="__DdeLink__64_1998442084"/>
      <w:bookmarkStart w:id="2" w:name="__DdeLink__65_1301878260"/>
      <w:bookmarkEnd w:id="2"/>
      <w:r>
        <w:rPr>
          <w:rFonts w:ascii="Times New Roman" w:hAnsi="Times New Roman"/>
          <w:b/>
          <w:bCs/>
        </w:rPr>
        <w:t xml:space="preserve">Prefeita Municipal </w:t>
      </w:r>
      <w:bookmarkEnd w:id="0"/>
      <w:bookmarkEnd w:id="1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bookmarkStart w:id="3" w:name="__DdeLink__518_3499632683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bookmarkEnd w:id="3"/>
      <w:r>
        <w:rPr>
          <w:rFonts w:ascii="Times New Roman" w:hAnsi="Times New Roman"/>
        </w:rPr>
        <w:t>614/2023, 617/2023, 618/2023, 621/2023, 636/2023, 640/2023, 641/2023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597/2023, 610/2023, 611/2023, 635/2023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</w:rPr>
        <w:t xml:space="preserve"> </w:t>
      </w:r>
      <w:r>
        <w:rPr>
          <w:rFonts w:eastAsia="Calibri" w:cs="Calibri" w:ascii="Times New Roman" w:hAnsi="Times New Roman"/>
        </w:rPr>
        <w:t xml:space="preserve"> (MDB): </w:t>
      </w:r>
      <w:r>
        <w:rPr>
          <w:rFonts w:eastAsia="Calibri" w:cs="Calibri" w:ascii="Times New Roman" w:hAnsi="Times New Roman"/>
        </w:rPr>
        <w:t>626/2023, 627/2023, 657/2023, 658/2023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Edjaime Rosa de Carvalho (MDB): </w:t>
      </w:r>
      <w:r>
        <w:rPr>
          <w:rFonts w:ascii="Times New Roman" w:hAnsi="Times New Roman"/>
        </w:rPr>
        <w:t>547/2023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580/2023, 628/2023, 629/2023, 630/2023, 631/2023, 649/2023, 650/2023, 651/2023, 652/2023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r>
        <w:rPr>
          <w:rFonts w:ascii="Times New Roman" w:hAnsi="Times New Roman"/>
        </w:rPr>
        <w:t>612/2023, 653/2023, 654/2023, 655/2023, 656/2023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</w:t>
      </w:r>
      <w:r>
        <w:rPr>
          <w:rFonts w:ascii="Times New Roman" w:hAnsi="Times New Roman"/>
        </w:rPr>
        <w:t>585/2023, 586/2023, 616/2023, 619/2023, 620/2023, 643/2023, 646/2023, 648/2023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552/2023, 596/2023, 598/2023, 599/2023, 600/2023, 633/2023, 634/2023, 659/2023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bookmarkStart w:id="4" w:name="_GoBack"/>
      <w:bookmarkEnd w:id="4"/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622/2023, 623/2023, 624/2023, 625/2023, 660/2023, 661/2023, 663/2023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607/2023, 608/2023, 609/2023, 644/2023, 645/2023, 647/202</w:t>
      </w:r>
      <w:r>
        <w:rPr>
          <w:rFonts w:ascii="Times New Roman" w:hAnsi="Times New Roman"/>
        </w:rPr>
        <w:t>3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6">
            <wp:simplePos x="0" y="0"/>
            <wp:positionH relativeFrom="column">
              <wp:posOffset>2344420</wp:posOffset>
            </wp:positionH>
            <wp:positionV relativeFrom="paragraph">
              <wp:posOffset>-5080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eastAsia="Arial" w:cs="Times New Roman" w:ascii="Times New Roman" w:hAnsi="Times New Roman"/>
          <w:b/>
          <w:bCs/>
          <w:color w:val="000000"/>
          <w:lang w:eastAsia="pt-BR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Application>LibreOffice/6.0.7.3$Linux_X86_64 LibreOffice_project/00m0$Build-3</Application>
  <Pages>2</Pages>
  <Words>220</Words>
  <Characters>1418</Characters>
  <CharactersWithSpaces>1623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2023-05-02T09:14:12Z</dcterms:modified>
  <cp:revision>112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