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27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bookmarkStart w:id="0" w:name="__DdeLink__29_2463179456"/>
      <w:bookmarkStart w:id="1" w:name="__DdeLink__348_4104895153"/>
      <w:r>
        <w:rPr>
          <w:rFonts w:ascii="Times New Roman" w:hAnsi="Times New Roman"/>
          <w:b/>
          <w:bCs/>
        </w:rPr>
        <w:t xml:space="preserve"> </w:t>
      </w:r>
      <w:bookmarkEnd w:id="0"/>
      <w:bookmarkEnd w:id="1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Adinilson Nascimento Pereira (MDB): 128/2023, 170/2023, 174/2023, 197/2023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Josenildo Freitas Nascimento (PSC): 136/2023, 191/2023, 192/2023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Luís Carlos Batista de Oliveira (MDB): 171/2023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Marcus Vinícius de Morais Oliveira (PODE): 182/2023, 183/2023, 184/2023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bookmarkStart w:id="2" w:name="_GoBack"/>
      <w:bookmarkEnd w:id="2"/>
      <w:r>
        <w:rPr>
          <w:rFonts w:eastAsia="Calibri" w:cs="Calibri" w:ascii="Times New Roman" w:hAnsi="Times New Roman"/>
        </w:rPr>
        <w:t>De autoria da vereadora Maria Lúcia Santos Rocha(MDB): 119/2023, 120/2023, 121/2023, 122/2023, 151/2023, 160/2023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188/2023, 190/2023</w:t>
      </w:r>
    </w:p>
    <w:p>
      <w:pPr>
        <w:pStyle w:val="Corpodetexto"/>
        <w:jc w:val="both"/>
        <w:rPr/>
      </w:pPr>
      <w:bookmarkStart w:id="3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 xml:space="preserve"> </w:t>
      </w:r>
      <w:bookmarkEnd w:id="3"/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>De autoria do vereador Williams Muniz dos Santos (AVANTE): 154/2023, 155/2023, 156/2023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LibreOffice/6.0.7.3$Linux_X86_64 LibreOffice_project/00m0$Build-3</Application>
  <Pages>1</Pages>
  <Words>155</Words>
  <Characters>953</Characters>
  <CharactersWithSpaces>1095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2023-02-27T08:30:53Z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