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05 de dezembro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497/2022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Lucas Dias </w:t>
      </w:r>
    </w:p>
    <w:p>
      <w:pPr>
        <w:pStyle w:val="Normal"/>
        <w:jc w:val="both"/>
        <w:rPr/>
      </w:pPr>
      <w:bookmarkStart w:id="0" w:name="__DdeLink__249_4104895153"/>
      <w:bookmarkEnd w:id="0"/>
      <w:r>
        <w:rPr>
          <w:rFonts w:ascii="Times New Roman" w:hAnsi="Times New Roman"/>
          <w:b/>
          <w:bCs/>
        </w:rPr>
        <w:t xml:space="preserve">Secretário de Mobilidade Urbana e Gabinete Civil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De autoria do vereador Josenildo Freitas Nascimento (PSC): 1947/2022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1952/2022</w:t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>De autoria do vereador Marcus Vinícius de Morais Oliveira (PODE): 1906/2022</w:t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>De autoria do vereador Nelson Vieira Santos (DEM): 1910/2022, 1912/2022</w:t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De autoria do vereador Valdemir Oliveira Dias (PT): 1900/2022, 1908/2022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50165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pt-PT" w:eastAsia="zh-CN" w:bidi="hi-IN"/>
      </w:rPr>
    </w:rPrDefault>
    <w:pPrDefault>
      <w:pPr>
        <w:widowControl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Application>LibreOffice/6.0.7.3$Linux_x86 LibreOffice_project/00m0$Build-3</Application>
  <Pages>1</Pages>
  <Words>122</Words>
  <Characters>705</Characters>
  <CharactersWithSpaces>816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2021-05-21T19:14:00Z</dcterms:created>
  <dc:creator>usuario</dc:creator>
  <dc:description/>
  <dc:language>pt-PT</dc:language>
  <cp:lastModifiedBy/>
  <cp:lastPrinted>2021-02-09T13:29:00Z</cp:lastPrinted>
  <dcterms:modified xsi:type="dcterms:W3CDTF">2022-12-01T11:17:01Z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