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27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464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Raimundo Costa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Deputado Federal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Encaminhamos a Sua Senhoria a seguinte 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1</w:t>
      </w:r>
      <w:r>
        <w:rPr>
          <w:rFonts w:ascii="Times New Roman" w:hAnsi="Times New Roman"/>
        </w:rPr>
        <w:t>753</w:t>
      </w:r>
      <w:r>
        <w:rPr>
          <w:rFonts w:ascii="Times New Roman" w:hAnsi="Times New Roman"/>
        </w:rPr>
        <w:t>/2022</w:t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LibreOffice/6.0.7.3$Linux_X86_64 LibreOffice_project/00m0$Build-3</Application>
  <Pages>1</Pages>
  <Words>73</Words>
  <Characters>426</Characters>
  <CharactersWithSpaces>492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>usuario </cp:lastModifiedBy>
  <cp:lastPrinted>2021-02-09T13:29:00Z</cp:lastPrinted>
  <dcterms:modified xsi:type="dcterms:W3CDTF">2022-10-27T09:15:42Z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