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</w:t>
      </w:r>
      <w:r>
        <w:rPr>
          <w:rFonts w:ascii="Times New Roman" w:hAnsi="Times New Roman"/>
        </w:rPr>
        <w:t>27</w:t>
      </w:r>
      <w:r>
        <w:rPr>
          <w:rFonts w:ascii="Times New Roman" w:hAnsi="Times New Roman"/>
        </w:rPr>
        <w:t xml:space="preserve"> de outubro de 2022.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 4</w:t>
      </w:r>
      <w:r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2/2022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a Senhora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Ana Sheila Lemos de Andrade</w:t>
      </w:r>
    </w:p>
    <w:p>
      <w:pPr>
        <w:pStyle w:val="Normal"/>
        <w:jc w:val="both"/>
        <w:rPr/>
      </w:pPr>
      <w:bookmarkStart w:id="0" w:name="__DdeLink__65_1301878260"/>
      <w:bookmarkEnd w:id="0"/>
      <w:r>
        <w:rPr>
          <w:rFonts w:ascii="Times New Roman" w:hAnsi="Times New Roman"/>
          <w:b/>
          <w:bCs/>
        </w:rPr>
        <w:t xml:space="preserve">Prefeita Municipal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Senhora,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TextBody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extBody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Adinilson Nascimento Pereira (MDB): </w:t>
      </w:r>
      <w:r>
        <w:rPr>
          <w:rFonts w:ascii="Times New Roman" w:hAnsi="Times New Roman"/>
        </w:rPr>
        <w:t xml:space="preserve">1735/2022, 1736/2022, 1737/2022, </w:t>
      </w:r>
      <w:r>
        <w:rPr>
          <w:rFonts w:ascii="Times New Roman" w:hAnsi="Times New Roman"/>
        </w:rPr>
        <w:t>1740/2022, 1751/2022, 1752/2022, 1754/2022, 1758/2022</w:t>
      </w:r>
    </w:p>
    <w:p>
      <w:pPr>
        <w:pStyle w:val="TextBody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Alexandre Garcia Araújo (PT): 1777/2022</w:t>
      </w:r>
    </w:p>
    <w:p>
      <w:pPr>
        <w:pStyle w:val="TextBody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Antônio Ricardo Pereira dos Santos (PCdoB): </w:t>
      </w:r>
      <w:r>
        <w:rPr>
          <w:rFonts w:ascii="Times New Roman" w:hAnsi="Times New Roman"/>
        </w:rPr>
        <w:t>1769/2022</w:t>
      </w:r>
    </w:p>
    <w:p>
      <w:pPr>
        <w:pStyle w:val="TextBody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Augusto Cândido Correia Santos (PSDB): </w:t>
      </w:r>
      <w:r>
        <w:rPr>
          <w:rFonts w:ascii="Times New Roman" w:hAnsi="Times New Roman"/>
        </w:rPr>
        <w:t>1780/2022</w:t>
      </w:r>
    </w:p>
    <w:p>
      <w:pPr>
        <w:pStyle w:val="TextBody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Josenildo Freitas Nascimento (PSC): </w:t>
      </w:r>
      <w:r>
        <w:rPr>
          <w:rFonts w:ascii="Times New Roman" w:hAnsi="Times New Roman"/>
        </w:rPr>
        <w:t xml:space="preserve">1731/2022, 1732/2022, 1733/2022, </w:t>
      </w:r>
      <w:r>
        <w:rPr>
          <w:rFonts w:ascii="Times New Roman" w:hAnsi="Times New Roman"/>
        </w:rPr>
        <w:t xml:space="preserve">1747/2022, 1748/2022, 1749/2022, 1750/2022, </w:t>
      </w:r>
      <w:r>
        <w:rPr>
          <w:rFonts w:ascii="Times New Roman" w:hAnsi="Times New Roman"/>
        </w:rPr>
        <w:t>1784/2022, 1785/2022, 1786/2022, 1787/2022</w:t>
      </w:r>
    </w:p>
    <w:p>
      <w:pPr>
        <w:pStyle w:val="TextBody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Luciano Gomes Lisboa(PCdoB): </w:t>
      </w:r>
      <w:r>
        <w:rPr>
          <w:rFonts w:ascii="Times New Roman" w:hAnsi="Times New Roman"/>
        </w:rPr>
        <w:t>1770/2022, 1771/2022</w:t>
      </w:r>
    </w:p>
    <w:p>
      <w:pPr>
        <w:pStyle w:val="TextBody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Luís Carlos Batista de Oliveira (MDB): </w:t>
      </w:r>
      <w:r>
        <w:rPr>
          <w:rFonts w:ascii="Times New Roman" w:hAnsi="Times New Roman"/>
        </w:rPr>
        <w:t>1759/2022, 1760/2022, 1765/2022, 1766/2022, 1767/2022, 1772/2022</w:t>
      </w:r>
    </w:p>
    <w:p>
      <w:pPr>
        <w:pStyle w:val="TextBody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Marcus Vinícius de Morais Oliveira (PODE): </w:t>
      </w:r>
      <w:r>
        <w:rPr>
          <w:rFonts w:ascii="Times New Roman" w:hAnsi="Times New Roman"/>
        </w:rPr>
        <w:t xml:space="preserve">1712/2022, 1727/2022, 1728/2022, 1729/2022, </w:t>
      </w:r>
      <w:r>
        <w:rPr>
          <w:rFonts w:ascii="Times New Roman" w:hAnsi="Times New Roman"/>
        </w:rPr>
        <w:t>1743/2022, 1744/2022, 1745/2022, 1746/2022, 1773/2022, 1774/2022, 1775/2022</w:t>
      </w:r>
    </w:p>
    <w:p>
      <w:pPr>
        <w:pStyle w:val="TextBody"/>
        <w:jc w:val="both"/>
        <w:rPr/>
      </w:pPr>
      <w:r>
        <w:rPr>
          <w:rFonts w:ascii="Times New Roman" w:hAnsi="Times New Roman"/>
        </w:rPr>
        <w:t xml:space="preserve">→ </w:t>
      </w:r>
      <w:bookmarkStart w:id="1" w:name="_GoBack"/>
      <w:bookmarkEnd w:id="1"/>
      <w:r>
        <w:rPr>
          <w:rFonts w:ascii="Times New Roman" w:hAnsi="Times New Roman"/>
        </w:rPr>
        <w:t xml:space="preserve">De autoria da vereadora Maria Lúcia Santos Rocha(MDB): </w:t>
      </w:r>
      <w:r>
        <w:rPr>
          <w:rFonts w:ascii="Times New Roman" w:hAnsi="Times New Roman"/>
        </w:rPr>
        <w:t>1738/2022, 1739/2022, 1761/2022, 1762/2022, 1763/2022, 1764/2022, 1768/2022</w:t>
      </w:r>
    </w:p>
    <w:p>
      <w:pPr>
        <w:pStyle w:val="TextBody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da vereadora Márcia Viviane de Araújo Sampaio (PT): </w:t>
      </w:r>
      <w:r>
        <w:rPr>
          <w:rFonts w:ascii="Times New Roman" w:hAnsi="Times New Roman"/>
        </w:rPr>
        <w:t>1781/2022, 1783/2022</w:t>
      </w:r>
    </w:p>
    <w:p>
      <w:pPr>
        <w:pStyle w:val="TextBody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Orlando de Oliveira Santos Filho (PRTB): </w:t>
      </w:r>
      <w:r>
        <w:rPr>
          <w:rFonts w:ascii="Times New Roman" w:hAnsi="Times New Roman"/>
        </w:rPr>
        <w:t xml:space="preserve">1707/2022, 1708/2022, </w:t>
      </w:r>
      <w:r>
        <w:rPr>
          <w:rFonts w:ascii="Times New Roman" w:hAnsi="Times New Roman"/>
        </w:rPr>
        <w:t xml:space="preserve">1755/2022, 1756/2022, 1757/2022, </w:t>
      </w:r>
      <w:r>
        <w:rPr>
          <w:rFonts w:ascii="Times New Roman" w:hAnsi="Times New Roman"/>
        </w:rPr>
        <w:t>1788/2022, 1789/2022, 1790/2022, 1791/2022</w:t>
      </w:r>
    </w:p>
    <w:p>
      <w:pPr>
        <w:pStyle w:val="TextBody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Valdemir Oliveira Dias (PT): </w:t>
      </w:r>
      <w:r>
        <w:rPr>
          <w:rFonts w:ascii="Times New Roman" w:hAnsi="Times New Roman"/>
        </w:rPr>
        <w:t>1779/2022</w:t>
      </w:r>
    </w:p>
    <w:p>
      <w:pPr>
        <w:pStyle w:val="TextBody"/>
        <w:jc w:val="both"/>
        <w:rPr/>
      </w:pPr>
      <w:bookmarkStart w:id="2" w:name="__DdeLink__511_1737077520"/>
      <w:r>
        <w:rPr>
          <w:rFonts w:eastAsia="Arial" w:cs="Arial" w:ascii="Times New Roman" w:hAnsi="Times New Roman"/>
          <w:b/>
          <w:bCs/>
          <w:color w:val="000000"/>
          <w:lang w:eastAsia="pt-BR"/>
        </w:rPr>
        <w:t>→</w:t>
      </w:r>
      <w:r>
        <w:rPr>
          <w:rFonts w:eastAsia="Arial" w:cs="Arial" w:ascii="Times New Roman" w:hAnsi="Times New Roman"/>
          <w:color w:val="000000"/>
          <w:lang w:eastAsia="pt-BR"/>
        </w:rPr>
        <w:t xml:space="preserve"> </w:t>
      </w:r>
      <w:bookmarkEnd w:id="2"/>
      <w:r>
        <w:rPr>
          <w:rFonts w:eastAsia="Arial" w:cs="Arial" w:ascii="Times New Roman" w:hAnsi="Times New Roman"/>
          <w:color w:val="000000"/>
          <w:lang w:eastAsia="pt-BR"/>
        </w:rPr>
        <w:t xml:space="preserve">De autoria do vereador Williams Muniz dos Santos (AVANTE): </w:t>
      </w:r>
      <w:r>
        <w:rPr>
          <w:rFonts w:eastAsia="Arial" w:cs="Arial" w:ascii="Times New Roman" w:hAnsi="Times New Roman"/>
          <w:color w:val="000000"/>
          <w:lang w:eastAsia="pt-BR"/>
        </w:rPr>
        <w:t>1741/2022</w:t>
      </w:r>
    </w:p>
    <w:p>
      <w:pPr>
        <w:pStyle w:val="TextBody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TextBody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drawing>
          <wp:anchor behindDoc="0" distT="0" distB="0" distL="0" distR="0" simplePos="0" locked="0" layoutInCell="1" allowOverlap="1" relativeHeight="6">
            <wp:simplePos x="0" y="0"/>
            <wp:positionH relativeFrom="column">
              <wp:posOffset>2362835</wp:posOffset>
            </wp:positionH>
            <wp:positionV relativeFrom="paragraph">
              <wp:posOffset>17145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extBody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TextBody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  <w:drawing>
        <wp:anchor behindDoc="1" distT="0" distB="0" distL="0" distR="0" simplePos="0" locked="0" layoutInCell="1" allowOverlap="1" relativeHeight="5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character" w:styleId="CorpodetextoChar" w:customStyle="1">
    <w:name w:val="Corpo de texto Char"/>
    <w:basedOn w:val="DefaultParagraphFont"/>
    <w:link w:val="Corpodetexto"/>
    <w:qFormat/>
    <w:rsid w:val="00c51108"/>
    <w:rPr>
      <w:sz w:val="22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link w:val="CorpodetextoChar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tulo">
    <w:name w:val="Título"/>
    <w:basedOn w:val="Normal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365</TotalTime>
  <Application>LibreOffice/6.0.7.3$Linux_X86_64 LibreOffice_project/00m0$Build-3</Application>
  <Pages>2</Pages>
  <Words>253</Words>
  <Characters>1648</Characters>
  <CharactersWithSpaces>1881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2021-05-21T19:24:00Z</dcterms:created>
  <dc:creator>usuario</dc:creator>
  <dc:description/>
  <dc:language>pt-PT</dc:language>
  <cp:lastModifiedBy>usuario </cp:lastModifiedBy>
  <cp:lastPrinted>2021-02-09T13:29:00Z</cp:lastPrinted>
  <dcterms:modified xsi:type="dcterms:W3CDTF">2022-10-27T08:43:35Z</dcterms:modified>
  <cp:revision>74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