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1541/2022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1543/2022, 1551/2022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1575/2022, 1576/2022, 1577/2022, 1578/2022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1564/2022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1556/2022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1579/2022, 1580/2022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1557/2022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1598/2022, 1599/2022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1552/2022, 1554/2022, 1603/2022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LibreOffice/5.1.6.2$Linux_x86 LibreOffice_project/10m0$Build-2</Application>
  <Pages>1</Pages>
  <Words>172</Words>
  <Characters>1014</Characters>
  <CharactersWithSpaces>1171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2022-09-19T10:33:27Z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