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setembro d</w:t>
      </w:r>
      <w:r>
        <w:rPr>
          <w:rFonts w:ascii="Times New Roman" w:hAnsi="Times New Roman"/>
        </w:rPr>
        <w:t>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90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/>
      </w:r>
    </w:p>
    <w:p>
      <w:pPr>
        <w:pStyle w:val="Corpodotexto"/>
        <w:jc w:val="both"/>
        <w:rPr/>
      </w:pPr>
      <w:bookmarkStart w:id="1" w:name="__DdeLink__511_1737077520"/>
      <w:r>
        <w:rPr>
          <w:rFonts w:eastAsia="Arial" w:cs="Arial" w:ascii="Times New Roman" w:hAnsi="Times New Roman"/>
          <w:b/>
          <w:bCs/>
          <w:color w:val="000000"/>
          <w:sz w:val="22"/>
          <w:szCs w:val="22"/>
          <w:lang w:val="pt-BR" w:eastAsia="pt-BR" w:bidi="ar-SA"/>
        </w:rPr>
        <w:t>→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 </w:t>
      </w:r>
      <w:bookmarkEnd w:id="1"/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De autoria do vereador Williams Muniz dos Santos (AVANTE): 1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516/2022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2240915</wp:posOffset>
            </wp:positionH>
            <wp:positionV relativeFrom="paragraph">
              <wp:posOffset>-70485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LibreOffice/6.0.7.3$Linux_x86 LibreOffice_project/00m0$Build-3</Application>
  <Pages>1</Pages>
  <Words>74</Words>
  <Characters>437</Characters>
  <CharactersWithSpaces>504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2022-09-09T09:28:14Z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