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12 de setembro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378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0" w:name="__DdeLink__303_4104895153"/>
      <w:r>
        <w:rPr>
          <w:rFonts w:ascii="Times New Roman" w:hAnsi="Times New Roman"/>
          <w:b/>
          <w:bCs/>
        </w:rPr>
        <w:t xml:space="preserve">Secretário de Serviços Públicos </w:t>
      </w:r>
      <w:bookmarkEnd w:id="0"/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1531/2022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1463/2022, 1503/2022, 1506/2022, 1507/2022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1433/2022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Augusto Cândido Correia Santos (PSDB): 1458/2022, 1486/2022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1529/2022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Luís Carlos Batista de Oliveira (MDB): 1532/2022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1454/2022, 1476/2022, 1478/2022, 1489/2022, </w:t>
      </w:r>
      <w:r>
        <w:rPr>
          <w:rFonts w:ascii="Times New Roman" w:hAnsi="Times New Roman"/>
        </w:rPr>
        <w:t>1519/2022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1497/2022, 1499/2022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Nelson Vieira Santos (DEM): </w:t>
      </w:r>
      <w:r>
        <w:rPr>
          <w:rFonts w:ascii="Times New Roman" w:hAnsi="Times New Roman"/>
        </w:rPr>
        <w:t>1514/2022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1471/2022, </w:t>
      </w:r>
      <w:r>
        <w:rPr>
          <w:rFonts w:ascii="Times New Roman" w:hAnsi="Times New Roman"/>
        </w:rPr>
        <w:t>1538/2022</w:t>
      </w:r>
    </w:p>
    <w:p>
      <w:pPr>
        <w:pStyle w:val="Corpodotexto"/>
        <w:jc w:val="both"/>
        <w:rPr/>
      </w:pPr>
      <w:bookmarkStart w:id="1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1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1461/2022, </w:t>
      </w:r>
      <w:r>
        <w:rPr>
          <w:rFonts w:eastAsia="Arial" w:cs="Arial" w:ascii="Times New Roman" w:hAnsi="Times New Roman"/>
          <w:color w:val="000000"/>
          <w:lang w:eastAsia="pt-BR"/>
        </w:rPr>
        <w:t>1513/2022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LibreOffice/6.0.7.3$Linux_x86 LibreOffice_project/00m0$Build-3</Application>
  <Pages>1</Pages>
  <Words>196</Words>
  <Characters>1162</Characters>
  <CharactersWithSpaces>1341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2022-09-09T09:43:01Z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