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Vitória da Conquista, 2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de agosto de 2022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3</w:t>
      </w:r>
      <w:r>
        <w:rPr>
          <w:rFonts w:ascii="Times New Roman" w:hAnsi="Times New Roman"/>
        </w:rPr>
        <w:t>64</w:t>
      </w:r>
      <w:r>
        <w:rPr>
          <w:rFonts w:ascii="Times New Roman" w:hAnsi="Times New Roman"/>
        </w:rPr>
        <w:t>/2022 SECGERAL/CMVC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Luís Paulo Sousa Santos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Secretário de </w:t>
      </w:r>
      <w:r>
        <w:rPr>
          <w:rFonts w:eastAsia="Calibri" w:cs="" w:ascii="Times New Roman" w:hAnsi="Times New Roman" w:cstheme="minorBidi" w:eastAsiaTheme="minorHAnsi"/>
          <w:b/>
          <w:bCs/>
          <w:color w:val="00000A"/>
          <w:sz w:val="22"/>
          <w:szCs w:val="22"/>
          <w:lang w:val="pt-BR" w:eastAsia="en-US" w:bidi="ar-SA"/>
        </w:rPr>
        <w:t xml:space="preserve">Agricultura e Desenvolvimento Rural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 w:eastAsia="Calibri" w:cs="Calibri"/>
        </w:rPr>
      </w:pPr>
      <w:r>
        <w:rPr/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Alexandre Garcia Araújo (PT): </w:t>
      </w:r>
      <w:r>
        <w:rPr>
          <w:rFonts w:eastAsia="Calibri" w:cs="Calibri" w:ascii="Times New Roman" w:hAnsi="Times New Roman"/>
        </w:rPr>
        <w:t>1400/2022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Luciano Gomes Lisboa(PCdoB): </w:t>
      </w:r>
      <w:r>
        <w:rPr>
          <w:rFonts w:eastAsia="Calibri" w:cs="Calibri" w:ascii="Times New Roman" w:hAnsi="Times New Roman"/>
        </w:rPr>
        <w:t>1416/2022, 1419/2022, 1435/2022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da vereadora Márcia Viviane de Araújo Sampaio (PT): </w:t>
      </w:r>
      <w:r>
        <w:rPr>
          <w:rFonts w:eastAsia="Calibri" w:cs="Calibri" w:ascii="Times New Roman" w:hAnsi="Times New Roman"/>
        </w:rPr>
        <w:t>1398/2022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 → </w:t>
      </w:r>
      <w:r>
        <w:rPr>
          <w:rFonts w:eastAsia="Calibri" w:cs="Calibri" w:ascii="Times New Roman" w:hAnsi="Times New Roman"/>
        </w:rPr>
        <w:t xml:space="preserve">De autoria do vereador Orlando de Oliveira Santos Filho (PRTB):  </w:t>
      </w:r>
      <w:r>
        <w:rPr>
          <w:rFonts w:eastAsia="Calibri" w:cs="Calibri" w:ascii="Times New Roman" w:hAnsi="Times New Roman"/>
        </w:rPr>
        <w:t>1404/2022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2225040</wp:posOffset>
            </wp:positionH>
            <wp:positionV relativeFrom="paragraph">
              <wp:posOffset>-45085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1b035b"/>
    <w:rPr>
      <w:sz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Application>LibreOffice/6.0.7.3$Linux_x86 LibreOffice_project/00m0$Build-3</Application>
  <Pages>1</Pages>
  <Words>112</Words>
  <Characters>657</Characters>
  <CharactersWithSpaces>760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2021-05-21T19:34:00Z</dcterms:created>
  <dc:creator>usuario</dc:creator>
  <dc:description/>
  <dc:language>pt-PT</dc:language>
  <cp:lastModifiedBy/>
  <cp:lastPrinted>2021-02-09T13:29:00Z</cp:lastPrinted>
  <dcterms:modified xsi:type="dcterms:W3CDTF">2022-08-29T09:47:45Z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