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Adélia Pinheiro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</w:t>
      </w:r>
      <w:r>
        <w:rPr>
          <w:rFonts w:ascii="Times New Roman" w:hAnsi="Times New Roman"/>
        </w:rPr>
        <w:t>231/2022, 1260/2022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77</Words>
  <Characters>447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2022-08-08T09:18:44Z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