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8 de </w:t>
      </w:r>
      <w:r>
        <w:rPr>
          <w:rFonts w:ascii="Times New Roman" w:hAnsi="Times New Roman"/>
        </w:rPr>
        <w:t>agosto</w:t>
      </w:r>
      <w:r>
        <w:rPr>
          <w:rFonts w:ascii="Times New Roman" w:hAnsi="Times New Roman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313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Ramona Cerqueira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Secretária de Saúde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</w:rPr>
        <w:t>1285/2022</w:t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</w:rPr>
        <w:t>1214/2022</w:t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Josenildo Freitas Nascimento (PSC): </w:t>
      </w:r>
      <w:r>
        <w:rPr>
          <w:rFonts w:eastAsia="Calibri" w:cs="Calibri" w:ascii="Times New Roman" w:hAnsi="Times New Roman"/>
        </w:rPr>
        <w:t>1241/2022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Orlando de Oliveira Santos Filho (PRTB): </w:t>
      </w:r>
      <w:r>
        <w:rPr>
          <w:rFonts w:eastAsia="Calibri" w:cs="Calibri" w:ascii="Times New Roman" w:hAnsi="Times New Roman"/>
        </w:rPr>
        <w:t>1233/2022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1226/2022</w:t>
      </w:r>
    </w:p>
    <w:p>
      <w:pPr>
        <w:pStyle w:val="Corpodotexto"/>
        <w:jc w:val="both"/>
        <w:rPr>
          <w:rFonts w:ascii="Times New Roman" w:hAnsi="Times New Roman" w:eastAsia="Calibri" w:cs="Calibri"/>
        </w:rPr>
      </w:pPr>
      <w:r>
        <w:rPr/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LibreOffice/7.1.4.2$Windows_X86_64 LibreOffice_project/a529a4fab45b75fefc5b6226684193eb000654f6</Application>
  <AppVersion>15.0000</AppVersion>
  <Pages>1</Pages>
  <Words>116</Words>
  <Characters>679</Characters>
  <CharactersWithSpaces>783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2021-09-02T22:00:00Z</dcterms:created>
  <dc:creator>usuario</dc:creator>
  <dc:description/>
  <dc:language>pt-PT</dc:language>
  <cp:lastModifiedBy/>
  <cp:lastPrinted>2021-02-09T13:29:00Z</cp:lastPrinted>
  <dcterms:modified xsi:type="dcterms:W3CDTF">2022-08-08T10:15:16Z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