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junho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302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Chefe de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sz w:val="22"/>
          <w:szCs w:val="22"/>
          <w:lang w:val="pt-BR" w:eastAsia="pt-BR" w:bidi="ar-SA"/>
        </w:rPr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Ivan Cordeiro da Silva Filho (PTB):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1197/2022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LibreOffice/6.0.7.3$Linux_x86 LibreOffice_project/00m0$Build-3</Application>
  <Pages>1</Pages>
  <Words>75</Words>
  <Characters>423</Characters>
  <CharactersWithSpaces>491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2022-06-28T08:32:35Z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