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02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junho</w:t>
      </w:r>
      <w:r>
        <w:rPr>
          <w:rFonts w:ascii="Times New Roman" w:hAnsi="Times New Roman"/>
        </w:rPr>
        <w:t xml:space="preserve"> de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49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Manoel Carlos de Sá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Coordenador Regional da Embasa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seguinte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b/>
          <w:bCs/>
        </w:rPr>
        <w:t xml:space="preserve"> indicaç</w:t>
      </w:r>
      <w:r>
        <w:rPr>
          <w:rFonts w:ascii="Times New Roman" w:hAnsi="Times New Roman"/>
          <w:b/>
          <w:bCs/>
        </w:rPr>
        <w:t>ões</w:t>
      </w:r>
      <w:r>
        <w:rPr>
          <w:rFonts w:ascii="Times New Roman" w:hAnsi="Times New Roman"/>
        </w:rPr>
        <w:t>, aprovada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Luciano Gomes Lisboa(PCdoB): </w:t>
      </w:r>
      <w:r>
        <w:rPr>
          <w:rFonts w:eastAsia="Arial" w:cs="Arial" w:ascii="Times New Roman" w:hAnsi="Times New Roman"/>
          <w:color w:val="000000"/>
          <w:lang w:eastAsia="pt-BR"/>
        </w:rPr>
        <w:t>1020/2022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Orlando de Oliveira Santos Filho (PRTB): </w:t>
      </w:r>
      <w:r>
        <w:rPr>
          <w:rFonts w:eastAsia="Arial" w:cs="Arial" w:ascii="Times New Roman" w:hAnsi="Times New Roman"/>
          <w:color w:val="000000"/>
          <w:lang w:eastAsia="pt-BR"/>
        </w:rPr>
        <w:t>1016/2022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LibreOffice/6.0.7.3$Linux_x86 LibreOffice_project/00m0$Build-3</Application>
  <Pages>1</Pages>
  <Words>86</Words>
  <Characters>497</Characters>
  <CharactersWithSpaces>576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2022-06-02T09:51:54Z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