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de abril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4/2022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586/2022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604/2022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Gilvan Nunes Pereira (Dinho dos Campinhos) (PP): </w:t>
      </w:r>
      <w:r>
        <w:rPr>
          <w:rFonts w:ascii="Times New Roman" w:hAnsi="Times New Roman"/>
        </w:rPr>
        <w:t>570/2022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Fernando Vasconcelos Silva (PT): 603/2022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606/2022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624/2022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584/2022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592/2022, 593/2022, 630/2022, 631/2022, 632/2022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1"/>
      <w:bookmarkEnd w:id="1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638/2022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561/2022, 567/2022, 573/2022, 612/2022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594/2022, 596/2022</w:t>
      </w:r>
    </w:p>
    <w:p>
      <w:pPr>
        <w:pStyle w:val="Corpode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Williams Mu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83820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n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552/2022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LibreOffice/5.1.6.2$Linux_x86 LibreOffice_project/10m0$Build-2</Application>
  <Pages>1</Pages>
  <Words>207</Words>
  <Characters>1183</Characters>
  <CharactersWithSpaces>1373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2022-04-11T09:28:12Z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