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23 de dezembro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704/2021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Lucas Dias</w:t>
      </w:r>
    </w:p>
    <w:p>
      <w:pPr>
        <w:pStyle w:val="Ttulo2"/>
        <w:jc w:val="both"/>
        <w:rPr/>
      </w:pPr>
      <w:r>
        <w:rPr>
          <w:rFonts w:ascii="Times New Roman" w:hAnsi="Times New Roman"/>
          <w:sz w:val="22"/>
          <w:szCs w:val="22"/>
        </w:rPr>
        <w:t xml:space="preserve">Chefe do Gabinete Civil 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 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Augusto Cândido Correia Santos (PSDB): 2326/202</w:t>
      </w:r>
      <w:r>
        <w:rPr>
          <w:rFonts w:ascii="Times New Roman" w:hAnsi="Times New Roman"/>
        </w:rPr>
        <w:t>1</w:t>
      </w:r>
    </w:p>
    <w:p>
      <w:pPr>
        <w:pStyle w:val="Corpodetexto"/>
        <w:jc w:val="both"/>
        <w:rPr/>
      </w:pPr>
      <w:bookmarkStart w:id="0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0"/>
      <w:r>
        <w:rPr>
          <w:rFonts w:eastAsia="Arial" w:cs="Arial" w:ascii="Times New Roman" w:hAnsi="Times New Roman"/>
          <w:color w:val="000000"/>
          <w:lang w:eastAsia="pt-BR"/>
        </w:rPr>
        <w:t>De autoria do vereador Williams Muniz dos Santos (AVANTE): 2331/2021, 2349/2021, 2350/2021, 2351/2021</w:t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eastAsia="Arial" w:cs="Times New Roman" w:ascii="Times New Roman" w:hAnsi="Times New Roman"/>
          <w:color w:val="000000"/>
          <w:lang w:eastAsia="pt-BR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paragraph" w:styleId="Ttulo2">
    <w:name w:val="Heading 2"/>
    <w:basedOn w:val="Ttulododocumento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LibreOffice/5.1.6.2$Linux_x86 LibreOffice_project/10m0$Build-2</Application>
  <Pages>1</Pages>
  <Words>88</Words>
  <Characters>521</Characters>
  <CharactersWithSpaces>601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2021-09-14T18:22:00Z</dcterms:created>
  <dc:creator>usuario</dc:creator>
  <dc:description/>
  <dc:language>pt-PT</dc:language>
  <cp:lastModifiedBy/>
  <cp:lastPrinted>2021-02-09T10:49:00Z</cp:lastPrinted>
  <dcterms:modified xsi:type="dcterms:W3CDTF">2021-12-23T08:40:21Z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