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da Subprefeitura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22</w:t>
      </w:r>
      <w:r>
        <w:rPr>
          <w:rFonts w:ascii="Times New Roman" w:hAnsi="Times New Roman"/>
        </w:rPr>
        <w:t>93</w:t>
      </w:r>
      <w:r>
        <w:rPr>
          <w:rFonts w:ascii="Times New Roman" w:hAnsi="Times New Roman"/>
        </w:rPr>
        <w:t xml:space="preserve">/2021, </w:t>
      </w:r>
      <w:r>
        <w:rPr>
          <w:rFonts w:ascii="Times New Roman" w:hAnsi="Times New Roman"/>
        </w:rPr>
        <w:t>2352/2021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LibreOffice/5.1.6.2$Linux_x86 LibreOffice_project/10m0$Build-2</Application>
  <Pages>1</Pages>
  <Words>76</Words>
  <Characters>463</Characters>
  <CharactersWithSpaces>531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2021-12-23T08:38:03Z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