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 de dezembro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6</w:t>
      </w:r>
      <w:r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2292/2021, 2293/2021, 2301/2021, 2306/2021, 2332/2021, 2333/2021, 2334/2021, 2335/2021, 2352/2021, 2353/2021, 2364/2021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2355/2021, 2356/2021, 2357/2021, 2358/2021, 2359/2021, 2363/2021, 2385/2021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Augusto Cândido Correia Santos (PSDB): </w:t>
      </w:r>
      <w:r>
        <w:rPr>
          <w:rFonts w:eastAsia="Calibri" w:cs="Calibri" w:ascii="Times New Roman" w:hAnsi="Times New Roman"/>
        </w:rPr>
        <w:t>2284/2021, 2285/2021, 2286/2021, 2326/2021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Edjaime Rosa de Carvalho (MDB): </w:t>
      </w:r>
      <w:r>
        <w:rPr>
          <w:rFonts w:eastAsia="Calibri" w:cs="Calibri" w:ascii="Times New Roman" w:hAnsi="Times New Roman"/>
        </w:rPr>
        <w:t>2315/2021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2300/2021, 2361/2021, 2363/2021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2296/2021, 2297/2021, 2298/2021, 2299/2021, 2322/2021, 2323/2021, 2324/2021, 2342/2021, 2378/2021, 2379/2021, 2381/2021, 2382/2021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2365/2021, 2366/2021, 2367/2021, 2368/2021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2287/2021, 2288/2021, 2289/2021, 2290/2021, 2316/2021, 2317/2021, 2318/2021, 2319/2021, 2329/2021, 2346/2021, 2347/2021, 2348/2021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2308/2021, 2309/2021, 2310/2021, 2320/2021, 2321/2021, 2344/2021, 2345/2021, 2377/2021, 2380/2021, 2383/2021, 2384/2021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2282/2021, 2294/2021, 2295/2021, 2314/2021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2343/2021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2305/2021, 2307/2021, 2311/2021, 2312/2021, 2336/2021, 2337/2021, 2338/2021, 2339/2021, 2369/2021, 2370/2021, 2371/2021, 2372/2021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2291/2021, 2327/2021, 2328/2021, 2330/2021, 2331/2021, 2349/2021, 2350/2021, 2351/2021, 2360/2021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/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LibreOffice/5.1.6.2$Linux_x86 LibreOffice_project/10m0$Build-2</Application>
  <Pages>2</Pages>
  <Words>287</Words>
  <Characters>1953</Characters>
  <CharactersWithSpaces>2220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2021-12-23T08:04:49Z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