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29</w:t>
      </w:r>
      <w:r>
        <w:rPr>
          <w:rFonts w:ascii="Times New Roman" w:hAnsi="Times New Roman"/>
        </w:rPr>
        <w:t xml:space="preserve"> de novembro de 2021.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bookmarkStart w:id="0" w:name="_GoBack"/>
      <w:bookmarkEnd w:id="0"/>
      <w:r>
        <w:rPr>
          <w:rFonts w:ascii="Times New Roman" w:hAnsi="Times New Roman"/>
        </w:rPr>
        <w:t>6</w:t>
      </w:r>
      <w:r>
        <w:rPr>
          <w:rFonts w:ascii="Times New Roman" w:hAnsi="Times New Roman"/>
        </w:rPr>
        <w:t>26</w:t>
      </w:r>
      <w:r>
        <w:rPr>
          <w:rFonts w:ascii="Times New Roman" w:hAnsi="Times New Roman"/>
        </w:rPr>
        <w:t xml:space="preserve">/2021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 xml:space="preserve">Edgard Larry Andrade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Secretário de Educação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Orlando de Oliveira Santos Filho (PRTB): </w:t>
      </w:r>
      <w:r>
        <w:rPr>
          <w:rFonts w:eastAsia="Calibri" w:cs="Calibri" w:ascii="Times New Roman" w:hAnsi="Times New Roman"/>
        </w:rPr>
        <w:t>2119/2021, 2120/2021</w:t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LibreOffice/5.1.6.2$Linux_x86 LibreOffice_project/10m0$Build-2</Application>
  <Pages>1</Pages>
  <Words>76</Words>
  <Characters>451</Characters>
  <CharactersWithSpaces>520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2021-11-29T08:22:17Z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