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71" w:rsidRDefault="001C57A4">
      <w:pPr>
        <w:jc w:val="both"/>
      </w:pPr>
      <w:r>
        <w:rPr>
          <w:rFonts w:ascii="Times New Roman" w:hAnsi="Times New Roman"/>
        </w:rPr>
        <w:t>Vitória da Conquista,</w:t>
      </w:r>
      <w:r w:rsidR="00BC419F">
        <w:rPr>
          <w:rFonts w:ascii="Times New Roman" w:hAnsi="Times New Roman"/>
        </w:rPr>
        <w:t xml:space="preserve"> 26 de agosto</w:t>
      </w:r>
      <w:r w:rsidR="004E71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de 2021</w:t>
      </w:r>
    </w:p>
    <w:p w:rsidR="002B6471" w:rsidRDefault="002B6471">
      <w:pPr>
        <w:jc w:val="right"/>
        <w:rPr>
          <w:rFonts w:ascii="Times New Roman" w:hAnsi="Times New Roman"/>
        </w:rPr>
      </w:pPr>
    </w:p>
    <w:p w:rsidR="002B6471" w:rsidRDefault="001C57A4">
      <w:pPr>
        <w:jc w:val="right"/>
      </w:pPr>
      <w:r>
        <w:rPr>
          <w:rFonts w:ascii="Times New Roman" w:hAnsi="Times New Roman"/>
        </w:rPr>
        <w:t xml:space="preserve">OF. Nº </w:t>
      </w:r>
      <w:r w:rsidR="00BC419F">
        <w:rPr>
          <w:rFonts w:ascii="Times New Roman" w:hAnsi="Times New Roman"/>
          <w:b/>
          <w:bCs/>
        </w:rPr>
        <w:t>427</w:t>
      </w:r>
      <w:r>
        <w:rPr>
          <w:rFonts w:ascii="Times New Roman" w:hAnsi="Times New Roman"/>
        </w:rPr>
        <w:t xml:space="preserve">/2021 SECGERAL/CMVC </w:t>
      </w:r>
    </w:p>
    <w:p w:rsidR="002B6471" w:rsidRDefault="002B6471">
      <w:pPr>
        <w:jc w:val="both"/>
        <w:rPr>
          <w:rFonts w:ascii="Times New Roman" w:hAnsi="Times New Roman"/>
        </w:rPr>
      </w:pPr>
    </w:p>
    <w:p w:rsidR="002B6471" w:rsidRDefault="001C57A4">
      <w:pPr>
        <w:jc w:val="both"/>
      </w:pPr>
      <w:r>
        <w:rPr>
          <w:rFonts w:ascii="Times New Roman" w:hAnsi="Times New Roman"/>
        </w:rPr>
        <w:t>A Sua Senhoria o Senhor</w:t>
      </w:r>
    </w:p>
    <w:p w:rsidR="002B6471" w:rsidRDefault="001C57A4">
      <w:pPr>
        <w:jc w:val="both"/>
      </w:pPr>
      <w:r>
        <w:rPr>
          <w:rFonts w:ascii="Times New Roman" w:hAnsi="Times New Roman"/>
          <w:b/>
          <w:bCs/>
        </w:rPr>
        <w:t>João Carlos Bacelar Batista,</w:t>
      </w:r>
    </w:p>
    <w:p w:rsidR="002B6471" w:rsidRDefault="001C57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Deputado Federal</w:t>
      </w:r>
    </w:p>
    <w:p w:rsidR="002B6471" w:rsidRDefault="002B6471">
      <w:pPr>
        <w:jc w:val="both"/>
        <w:rPr>
          <w:rFonts w:ascii="Times New Roman" w:hAnsi="Times New Roman"/>
        </w:rPr>
      </w:pPr>
    </w:p>
    <w:p w:rsidR="002B6471" w:rsidRDefault="001C57A4">
      <w:pPr>
        <w:jc w:val="both"/>
      </w:pPr>
      <w:r>
        <w:rPr>
          <w:rFonts w:ascii="Times New Roman" w:hAnsi="Times New Roman"/>
        </w:rPr>
        <w:t>Senhor,</w:t>
      </w:r>
    </w:p>
    <w:p w:rsidR="002B6471" w:rsidRDefault="002B6471">
      <w:pPr>
        <w:jc w:val="both"/>
        <w:rPr>
          <w:rFonts w:ascii="Times New Roman" w:hAnsi="Times New Roman"/>
        </w:rPr>
      </w:pPr>
    </w:p>
    <w:p w:rsidR="002B6471" w:rsidRDefault="001C57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2B6471" w:rsidRDefault="002B6471">
      <w:pPr>
        <w:jc w:val="both"/>
        <w:rPr>
          <w:rFonts w:ascii="Times New Roman" w:hAnsi="Times New Roman"/>
        </w:rPr>
      </w:pPr>
    </w:p>
    <w:p w:rsidR="002B6471" w:rsidRDefault="004E7181" w:rsidP="004E7181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 xml:space="preserve">→ De autoria do vereador Luciano Gomes Lisboa(PCdoB): </w:t>
      </w:r>
      <w:r w:rsidR="00BC419F">
        <w:rPr>
          <w:rFonts w:ascii="Times New Roman" w:hAnsi="Times New Roman"/>
        </w:rPr>
        <w:t>1485/2021</w:t>
      </w:r>
      <w:bookmarkStart w:id="0" w:name="_GoBack"/>
      <w:bookmarkEnd w:id="0"/>
    </w:p>
    <w:p w:rsidR="002B6471" w:rsidRDefault="002B6471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2B6471" w:rsidRDefault="002B6471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2B6471" w:rsidRDefault="001C57A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6471" w:rsidRDefault="002B6471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2B6471" w:rsidRDefault="001C57A4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2B6471" w:rsidRDefault="001C57A4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2B647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786" w:rsidRDefault="00CF0786">
      <w:pPr>
        <w:spacing w:after="0" w:line="240" w:lineRule="auto"/>
      </w:pPr>
      <w:r>
        <w:separator/>
      </w:r>
    </w:p>
  </w:endnote>
  <w:endnote w:type="continuationSeparator" w:id="0">
    <w:p w:rsidR="00CF0786" w:rsidRDefault="00CF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471" w:rsidRDefault="001C57A4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786" w:rsidRDefault="00CF0786">
      <w:pPr>
        <w:spacing w:after="0" w:line="240" w:lineRule="auto"/>
      </w:pPr>
      <w:r>
        <w:separator/>
      </w:r>
    </w:p>
  </w:footnote>
  <w:footnote w:type="continuationSeparator" w:id="0">
    <w:p w:rsidR="00CF0786" w:rsidRDefault="00CF0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471" w:rsidRDefault="001C57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71"/>
    <w:rsid w:val="001C57A4"/>
    <w:rsid w:val="002B6471"/>
    <w:rsid w:val="004E7181"/>
    <w:rsid w:val="00BC419F"/>
    <w:rsid w:val="00C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3</cp:revision>
  <cp:lastPrinted>2021-02-09T13:29:00Z</cp:lastPrinted>
  <dcterms:created xsi:type="dcterms:W3CDTF">2021-04-16T22:57:00Z</dcterms:created>
  <dcterms:modified xsi:type="dcterms:W3CDTF">2021-08-25T19:37:00Z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