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1" w:rsidRDefault="002E7F90">
      <w:pPr>
        <w:jc w:val="both"/>
      </w:pPr>
      <w:r>
        <w:rPr>
          <w:rFonts w:ascii="Times New Roman" w:hAnsi="Times New Roman"/>
        </w:rPr>
        <w:t xml:space="preserve">Vitória da Conquista, </w:t>
      </w:r>
      <w:r w:rsidR="00EA1376">
        <w:rPr>
          <w:rFonts w:ascii="Times New Roman" w:hAnsi="Times New Roman"/>
        </w:rPr>
        <w:t xml:space="preserve">04 de junho </w:t>
      </w:r>
      <w:r w:rsidR="006238B6">
        <w:rPr>
          <w:rFonts w:ascii="Times New Roman" w:hAnsi="Times New Roman"/>
        </w:rPr>
        <w:t>de 2021.</w:t>
      </w:r>
    </w:p>
    <w:p w:rsidR="00B722C1" w:rsidRDefault="00B722C1">
      <w:pPr>
        <w:jc w:val="right"/>
        <w:rPr>
          <w:rFonts w:ascii="Times New Roman" w:hAnsi="Times New Roman"/>
        </w:rPr>
      </w:pPr>
    </w:p>
    <w:p w:rsidR="00B722C1" w:rsidRDefault="006238B6">
      <w:pPr>
        <w:jc w:val="right"/>
      </w:pPr>
      <w:r>
        <w:rPr>
          <w:rFonts w:ascii="Times New Roman" w:hAnsi="Times New Roman"/>
        </w:rPr>
        <w:t xml:space="preserve">OF. Nº </w:t>
      </w:r>
      <w:r w:rsidR="00307179">
        <w:rPr>
          <w:rFonts w:ascii="Times New Roman" w:hAnsi="Times New Roman"/>
          <w:b/>
          <w:bCs/>
        </w:rPr>
        <w:t>292</w:t>
      </w:r>
      <w:r>
        <w:rPr>
          <w:rFonts w:ascii="Times New Roman" w:hAnsi="Times New Roman"/>
        </w:rPr>
        <w:t xml:space="preserve">/2021 SECGERAL/CMVC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2E7F90">
      <w:pPr>
        <w:jc w:val="both"/>
      </w:pPr>
      <w:r>
        <w:rPr>
          <w:rFonts w:ascii="Times New Roman" w:hAnsi="Times New Roman"/>
        </w:rPr>
        <w:t>A Sua Senhoria a</w:t>
      </w:r>
      <w:proofErr w:type="gramStart"/>
      <w:r>
        <w:rPr>
          <w:rFonts w:ascii="Times New Roman" w:hAnsi="Times New Roman"/>
        </w:rPr>
        <w:t xml:space="preserve"> </w:t>
      </w:r>
      <w:r w:rsidR="004A2397">
        <w:rPr>
          <w:rFonts w:ascii="Times New Roman" w:hAnsi="Times New Roman"/>
        </w:rPr>
        <w:t xml:space="preserve"> </w:t>
      </w:r>
      <w:proofErr w:type="gramEnd"/>
      <w:r w:rsidR="004A2397">
        <w:rPr>
          <w:rFonts w:ascii="Times New Roman" w:hAnsi="Times New Roman"/>
        </w:rPr>
        <w:t>Senhor</w:t>
      </w:r>
      <w:r>
        <w:rPr>
          <w:rFonts w:ascii="Times New Roman" w:hAnsi="Times New Roman"/>
        </w:rPr>
        <w:t>a</w:t>
      </w:r>
    </w:p>
    <w:p w:rsidR="00B722C1" w:rsidRDefault="002E7F90">
      <w:pPr>
        <w:jc w:val="both"/>
      </w:pPr>
      <w:r>
        <w:rPr>
          <w:rFonts w:ascii="Times New Roman" w:hAnsi="Times New Roman"/>
          <w:b/>
          <w:bCs/>
        </w:rPr>
        <w:t xml:space="preserve">Tônia Viana Rocha </w:t>
      </w:r>
    </w:p>
    <w:p w:rsidR="00B722C1" w:rsidRDefault="002E7F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Secretária de Mobilidade Urbana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4A2397">
      <w:pPr>
        <w:jc w:val="both"/>
      </w:pPr>
      <w:r>
        <w:rPr>
          <w:rFonts w:ascii="Times New Roman" w:hAnsi="Times New Roman"/>
        </w:rPr>
        <w:t>Senhor</w:t>
      </w:r>
      <w:r w:rsidR="002E7F90">
        <w:rPr>
          <w:rFonts w:ascii="Times New Roman" w:hAnsi="Times New Roman"/>
        </w:rPr>
        <w:t>a</w:t>
      </w:r>
      <w:r w:rsidR="006238B6">
        <w:rPr>
          <w:rFonts w:ascii="Times New Roman" w:hAnsi="Times New Roman"/>
        </w:rPr>
        <w:t>,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D020BB" w:rsidRDefault="00D020BB" w:rsidP="00D020BB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</w:t>
      </w:r>
      <w:r>
        <w:rPr>
          <w:rFonts w:ascii="Times New Roman" w:hAnsi="Times New Roman"/>
        </w:rPr>
        <w:t xml:space="preserve"> 1119/2021, 1120/2021, </w:t>
      </w:r>
      <w:proofErr w:type="gramStart"/>
      <w:r>
        <w:rPr>
          <w:rFonts w:ascii="Times New Roman" w:hAnsi="Times New Roman"/>
        </w:rPr>
        <w:t>1121/2021</w:t>
      </w:r>
      <w:bookmarkStart w:id="0" w:name="_GoBack"/>
      <w:bookmarkEnd w:id="0"/>
      <w:proofErr w:type="gramEnd"/>
    </w:p>
    <w:p w:rsidR="00D020BB" w:rsidRPr="00D020BB" w:rsidRDefault="00D020BB" w:rsidP="00D020BB">
      <w:pPr>
        <w:pStyle w:val="Corpodetexto"/>
        <w:jc w:val="both"/>
      </w:pPr>
      <w:r>
        <w:rPr>
          <w:rFonts w:ascii="Times New Roman" w:hAnsi="Times New Roman"/>
        </w:rPr>
        <w:t xml:space="preserve">→ De autoria do vereador Alexandre Garcia Araújo (PT): </w:t>
      </w:r>
      <w:r>
        <w:rPr>
          <w:rFonts w:ascii="Times New Roman" w:hAnsi="Times New Roman"/>
        </w:rPr>
        <w:t xml:space="preserve">1115/2021, 1116/2021, </w:t>
      </w:r>
      <w:proofErr w:type="gramStart"/>
      <w:r>
        <w:rPr>
          <w:rFonts w:ascii="Times New Roman" w:hAnsi="Times New Roman"/>
        </w:rPr>
        <w:t>1117/2021</w:t>
      </w:r>
      <w:proofErr w:type="gramEnd"/>
    </w:p>
    <w:p w:rsidR="00B722C1" w:rsidRDefault="00EA137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>PCdoB): 1100/2021, 1102/2021, 1110/2021</w:t>
      </w:r>
    </w:p>
    <w:p w:rsidR="00EA1376" w:rsidRDefault="00EA137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Marcus Vinícius de Morais Oliveira (PODE): 1096/2021, </w:t>
      </w:r>
      <w:proofErr w:type="gramStart"/>
      <w:r>
        <w:rPr>
          <w:rFonts w:ascii="Times New Roman" w:hAnsi="Times New Roman"/>
        </w:rPr>
        <w:t>1097/2021</w:t>
      </w:r>
      <w:proofErr w:type="gramEnd"/>
    </w:p>
    <w:p w:rsidR="00EA1376" w:rsidRDefault="00EA137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>MDB): 1108/2021, 1109/2021</w:t>
      </w:r>
    </w:p>
    <w:p w:rsidR="00EA1376" w:rsidRDefault="00EA1376" w:rsidP="00EA1376">
      <w:pPr>
        <w:pStyle w:val="Corpodetexto"/>
        <w:jc w:val="both"/>
        <w:rPr>
          <w:rFonts w:ascii="Times New Roman" w:eastAsia="Arial" w:hAnsi="Times New Roman" w:cs="Arial"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→</w:t>
      </w:r>
      <w:r>
        <w:rPr>
          <w:rFonts w:ascii="Times New Roman" w:eastAsia="Arial" w:hAnsi="Times New Roman" w:cs="Arial"/>
          <w:color w:val="000000"/>
          <w:kern w:val="2"/>
          <w:lang w:eastAsia="pt-BR"/>
        </w:rPr>
        <w:t xml:space="preserve"> De autoria do vereador Williams Muniz dos Santos (AVANTE): 1093/2021</w:t>
      </w:r>
    </w:p>
    <w:p w:rsidR="00EA1376" w:rsidRDefault="00EA1376">
      <w:pPr>
        <w:pStyle w:val="Corpodetexto"/>
        <w:jc w:val="both"/>
        <w:rPr>
          <w:rFonts w:ascii="Times New Roman" w:hAnsi="Times New Roman"/>
        </w:rPr>
      </w:pP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B722C1" w:rsidRDefault="006238B6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B722C1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7D" w:rsidRDefault="0039547D">
      <w:pPr>
        <w:spacing w:after="0" w:line="240" w:lineRule="auto"/>
      </w:pPr>
      <w:r>
        <w:separator/>
      </w:r>
    </w:p>
  </w:endnote>
  <w:endnote w:type="continuationSeparator" w:id="0">
    <w:p w:rsidR="0039547D" w:rsidRDefault="0039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7D" w:rsidRDefault="0039547D">
      <w:pPr>
        <w:spacing w:after="0" w:line="240" w:lineRule="auto"/>
      </w:pPr>
      <w:r>
        <w:separator/>
      </w:r>
    </w:p>
  </w:footnote>
  <w:footnote w:type="continuationSeparator" w:id="0">
    <w:p w:rsidR="0039547D" w:rsidRDefault="0039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1"/>
    <w:rsid w:val="0001596E"/>
    <w:rsid w:val="001F2E89"/>
    <w:rsid w:val="002B3252"/>
    <w:rsid w:val="002E7F90"/>
    <w:rsid w:val="00307179"/>
    <w:rsid w:val="0039547D"/>
    <w:rsid w:val="004A2397"/>
    <w:rsid w:val="006238B6"/>
    <w:rsid w:val="00A20667"/>
    <w:rsid w:val="00B40611"/>
    <w:rsid w:val="00B722C1"/>
    <w:rsid w:val="00D020BB"/>
    <w:rsid w:val="00E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2</cp:revision>
  <cp:lastPrinted>2021-02-09T13:29:00Z</cp:lastPrinted>
  <dcterms:created xsi:type="dcterms:W3CDTF">2021-07-09T17:29:00Z</dcterms:created>
  <dcterms:modified xsi:type="dcterms:W3CDTF">2021-07-09T17:29:00Z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