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8B" w:rsidRDefault="0091518B">
      <w:pPr>
        <w:jc w:val="both"/>
        <w:rPr>
          <w:rFonts w:ascii="Times New Roman" w:hAnsi="Times New Roman"/>
        </w:rPr>
      </w:pPr>
    </w:p>
    <w:p w:rsidR="0091518B" w:rsidRDefault="00494F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Vitória da Conquista, </w:t>
      </w:r>
      <w:r w:rsidR="00BF13CA">
        <w:rPr>
          <w:rFonts w:ascii="Times New Roman" w:hAnsi="Times New Roman"/>
        </w:rPr>
        <w:t>1</w:t>
      </w:r>
      <w:r w:rsidR="00854C0A">
        <w:rPr>
          <w:rFonts w:ascii="Times New Roman" w:hAnsi="Times New Roman"/>
        </w:rPr>
        <w:t>8</w:t>
      </w:r>
      <w:r w:rsidR="00F02871">
        <w:rPr>
          <w:rFonts w:ascii="Times New Roman" w:hAnsi="Times New Roman"/>
        </w:rPr>
        <w:t xml:space="preserve"> de junho </w:t>
      </w:r>
      <w:r>
        <w:rPr>
          <w:rFonts w:ascii="Times New Roman" w:hAnsi="Times New Roman"/>
        </w:rPr>
        <w:t>de 2021.</w:t>
      </w:r>
    </w:p>
    <w:p w:rsidR="0091518B" w:rsidRDefault="0091518B">
      <w:pPr>
        <w:jc w:val="both"/>
      </w:pP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OF. Nº</w:t>
      </w:r>
      <w:r w:rsidR="00854C0A">
        <w:rPr>
          <w:rFonts w:ascii="Times New Roman" w:hAnsi="Times New Roman"/>
        </w:rPr>
        <w:t xml:space="preserve"> 337</w:t>
      </w:r>
      <w:r w:rsidR="00BF13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/2021 SECGERAL/CMVC</w:t>
      </w: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</w:pPr>
      <w:r>
        <w:rPr>
          <w:rFonts w:ascii="Times New Roman" w:hAnsi="Times New Roman"/>
        </w:rPr>
        <w:t xml:space="preserve"> </w:t>
      </w:r>
    </w:p>
    <w:p w:rsidR="0091518B" w:rsidRDefault="00494FE3">
      <w:pPr>
        <w:jc w:val="both"/>
      </w:pPr>
      <w:r>
        <w:rPr>
          <w:rFonts w:ascii="Times New Roman" w:hAnsi="Times New Roman"/>
        </w:rPr>
        <w:t>A Sua Senhoria o Senhor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 xml:space="preserve"> Luís Paulo Sousa Santos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>Secretário de Serviços Públicos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91518B" w:rsidRDefault="001B3960">
      <w:pPr>
        <w:jc w:val="both"/>
      </w:pPr>
      <w:r>
        <w:rPr>
          <w:rFonts w:ascii="Times New Roman" w:hAnsi="Times New Roman"/>
        </w:rPr>
        <w:t>Senhor</w:t>
      </w:r>
      <w:r w:rsidR="00494FE3">
        <w:rPr>
          <w:rFonts w:ascii="Times New Roman" w:hAnsi="Times New Roman"/>
        </w:rPr>
        <w:t>,</w:t>
      </w:r>
    </w:p>
    <w:p w:rsidR="0091518B" w:rsidRDefault="00494FE3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7C1754" w:rsidRDefault="007C175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BF13CA">
        <w:rPr>
          <w:rFonts w:ascii="Times New Roman" w:hAnsi="Times New Roman"/>
        </w:rPr>
        <w:t>1206/2021, 1219/2021</w:t>
      </w:r>
      <w:r w:rsidR="00854C0A">
        <w:rPr>
          <w:rFonts w:ascii="Times New Roman" w:hAnsi="Times New Roman"/>
        </w:rPr>
        <w:t xml:space="preserve">, 1249/2021, </w:t>
      </w:r>
      <w:proofErr w:type="gramStart"/>
      <w:r w:rsidR="00854C0A">
        <w:rPr>
          <w:rFonts w:ascii="Times New Roman" w:hAnsi="Times New Roman"/>
        </w:rPr>
        <w:t>1252/2021</w:t>
      </w:r>
      <w:proofErr w:type="gramEnd"/>
    </w:p>
    <w:p w:rsidR="001B035B" w:rsidRDefault="001B035B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Alexandre Garcia Araújo (PT): </w:t>
      </w:r>
      <w:r w:rsidR="00BF13CA">
        <w:rPr>
          <w:rFonts w:ascii="Times New Roman" w:hAnsi="Times New Roman"/>
        </w:rPr>
        <w:t>1231/2021</w:t>
      </w:r>
      <w:r w:rsidR="00854C0A">
        <w:rPr>
          <w:rFonts w:ascii="Times New Roman" w:hAnsi="Times New Roman"/>
        </w:rPr>
        <w:t xml:space="preserve">, 1268/2021, </w:t>
      </w:r>
      <w:proofErr w:type="gramStart"/>
      <w:r w:rsidR="00854C0A">
        <w:rPr>
          <w:rFonts w:ascii="Times New Roman" w:hAnsi="Times New Roman"/>
        </w:rPr>
        <w:t>1269/2021</w:t>
      </w:r>
      <w:proofErr w:type="gramEnd"/>
    </w:p>
    <w:p w:rsidR="00854C0A" w:rsidRPr="001B035B" w:rsidRDefault="00854C0A" w:rsidP="00A417AA">
      <w:pPr>
        <w:pStyle w:val="Corpodetexto"/>
        <w:jc w:val="both"/>
      </w:pPr>
      <w:r w:rsidRPr="00AB208D">
        <w:rPr>
          <w:rFonts w:ascii="Times New Roman" w:eastAsia="Calibri" w:hAnsi="Times New Roman" w:cs="Calibri"/>
        </w:rPr>
        <w:t>→ De autoria do vereador Ivan Cor</w:t>
      </w:r>
      <w:r>
        <w:rPr>
          <w:rFonts w:ascii="Times New Roman" w:eastAsia="Calibri" w:hAnsi="Times New Roman" w:cs="Calibri"/>
        </w:rPr>
        <w:t>deiro da Silva Filho (PTB):</w:t>
      </w:r>
      <w:r>
        <w:rPr>
          <w:rFonts w:ascii="Times New Roman" w:eastAsia="Calibri" w:hAnsi="Times New Roman" w:cs="Calibri"/>
        </w:rPr>
        <w:t xml:space="preserve"> 1247/2021</w:t>
      </w:r>
      <w:bookmarkStart w:id="0" w:name="_GoBack"/>
      <w:bookmarkEnd w:id="0"/>
    </w:p>
    <w:p w:rsidR="00BF13CA" w:rsidRDefault="00BF13C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>PCdoB): 1220/2021, 1222/2021</w:t>
      </w:r>
      <w:r w:rsidR="00854C0A">
        <w:rPr>
          <w:rFonts w:ascii="Times New Roman" w:hAnsi="Times New Roman"/>
        </w:rPr>
        <w:t>, 1242/2021</w:t>
      </w:r>
    </w:p>
    <w:p w:rsidR="002A3EA7" w:rsidRDefault="00F02871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Luís Carlos Batista de Oliveira (MDB): </w:t>
      </w:r>
      <w:r w:rsidR="00BF13CA">
        <w:rPr>
          <w:rFonts w:ascii="Times New Roman" w:hAnsi="Times New Roman"/>
        </w:rPr>
        <w:t xml:space="preserve">1213/2021, 1215/2021, </w:t>
      </w:r>
      <w:proofErr w:type="gramStart"/>
      <w:r w:rsidR="00BF13CA">
        <w:rPr>
          <w:rFonts w:ascii="Times New Roman" w:hAnsi="Times New Roman"/>
        </w:rPr>
        <w:t>1216/2021</w:t>
      </w:r>
      <w:proofErr w:type="gramEnd"/>
    </w:p>
    <w:p w:rsidR="00F02871" w:rsidRDefault="00A417A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(PODE):</w:t>
      </w:r>
      <w:r w:rsidR="00F02871">
        <w:rPr>
          <w:rFonts w:ascii="Times New Roman" w:hAnsi="Times New Roman"/>
        </w:rPr>
        <w:t xml:space="preserve"> </w:t>
      </w:r>
      <w:r w:rsidR="00BF13CA">
        <w:rPr>
          <w:rFonts w:ascii="Times New Roman" w:hAnsi="Times New Roman"/>
        </w:rPr>
        <w:t>1208/2021</w:t>
      </w:r>
      <w:r w:rsidR="00854C0A">
        <w:rPr>
          <w:rFonts w:ascii="Times New Roman" w:hAnsi="Times New Roman"/>
        </w:rPr>
        <w:t xml:space="preserve">, </w:t>
      </w:r>
      <w:proofErr w:type="gramStart"/>
      <w:r w:rsidR="00854C0A">
        <w:rPr>
          <w:rFonts w:ascii="Times New Roman" w:hAnsi="Times New Roman"/>
        </w:rPr>
        <w:t>1280/2021</w:t>
      </w:r>
      <w:proofErr w:type="gramEnd"/>
    </w:p>
    <w:p w:rsidR="007C1754" w:rsidRDefault="007C175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Márcia Viviane de Araújo Sampaio (PT):</w:t>
      </w:r>
      <w:r w:rsidR="00BF13CA">
        <w:rPr>
          <w:rFonts w:ascii="Times New Roman" w:hAnsi="Times New Roman"/>
        </w:rPr>
        <w:t xml:space="preserve"> 1193/2021, </w:t>
      </w:r>
      <w:proofErr w:type="gramStart"/>
      <w:r w:rsidR="00BF13CA">
        <w:rPr>
          <w:rFonts w:ascii="Times New Roman" w:hAnsi="Times New Roman"/>
        </w:rPr>
        <w:t>1202/2021</w:t>
      </w:r>
      <w:proofErr w:type="gramEnd"/>
    </w:p>
    <w:p w:rsidR="00854C0A" w:rsidRDefault="00854C0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Orlando de Oliveira Santos Filho (PRTB):</w:t>
      </w:r>
      <w:r>
        <w:rPr>
          <w:rFonts w:ascii="Times New Roman" w:hAnsi="Times New Roman"/>
        </w:rPr>
        <w:t xml:space="preserve"> 1263/2021</w:t>
      </w:r>
    </w:p>
    <w:p w:rsidR="00A417AA" w:rsidRDefault="00A417AA" w:rsidP="00A417AA">
      <w:pPr>
        <w:pStyle w:val="Corpodetexto"/>
        <w:jc w:val="both"/>
        <w:rPr>
          <w:rFonts w:ascii="Times New Roman" w:eastAsia="Arial" w:hAnsi="Times New Roman" w:cs="Arial"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(AVANTE): </w:t>
      </w:r>
      <w:r w:rsidR="00BF13CA">
        <w:rPr>
          <w:rFonts w:ascii="Times New Roman" w:eastAsia="Arial" w:hAnsi="Times New Roman" w:cs="Arial"/>
          <w:color w:val="000000"/>
          <w:kern w:val="2"/>
          <w:lang w:eastAsia="pt-BR"/>
        </w:rPr>
        <w:t>1205/2021</w:t>
      </w:r>
    </w:p>
    <w:p w:rsidR="0091518B" w:rsidRDefault="00494FE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 wp14:anchorId="1F982CE9" wp14:editId="2BFF9879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18B" w:rsidRDefault="0091518B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494FE3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91518B" w:rsidRDefault="00494FE3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91518B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0D" w:rsidRDefault="0085190D">
      <w:pPr>
        <w:spacing w:after="0" w:line="240" w:lineRule="auto"/>
      </w:pPr>
      <w:r>
        <w:separator/>
      </w:r>
    </w:p>
  </w:endnote>
  <w:endnote w:type="continuationSeparator" w:id="0">
    <w:p w:rsidR="0085190D" w:rsidRDefault="0085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0D" w:rsidRDefault="0085190D">
      <w:pPr>
        <w:spacing w:after="0" w:line="240" w:lineRule="auto"/>
      </w:pPr>
      <w:r>
        <w:separator/>
      </w:r>
    </w:p>
  </w:footnote>
  <w:footnote w:type="continuationSeparator" w:id="0">
    <w:p w:rsidR="0085190D" w:rsidRDefault="0085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8B"/>
    <w:rsid w:val="00026D74"/>
    <w:rsid w:val="0005627E"/>
    <w:rsid w:val="000B7466"/>
    <w:rsid w:val="00190618"/>
    <w:rsid w:val="001B035B"/>
    <w:rsid w:val="001B3960"/>
    <w:rsid w:val="001F290D"/>
    <w:rsid w:val="00266509"/>
    <w:rsid w:val="002A3EA7"/>
    <w:rsid w:val="003221F4"/>
    <w:rsid w:val="00333AE4"/>
    <w:rsid w:val="00351AF8"/>
    <w:rsid w:val="003F580E"/>
    <w:rsid w:val="0041627E"/>
    <w:rsid w:val="0044259C"/>
    <w:rsid w:val="00494FE3"/>
    <w:rsid w:val="004A4D85"/>
    <w:rsid w:val="0054699D"/>
    <w:rsid w:val="005F72B7"/>
    <w:rsid w:val="00633633"/>
    <w:rsid w:val="006C3CC4"/>
    <w:rsid w:val="00700404"/>
    <w:rsid w:val="00795D2E"/>
    <w:rsid w:val="007C1754"/>
    <w:rsid w:val="0085190D"/>
    <w:rsid w:val="00854C0A"/>
    <w:rsid w:val="008D7947"/>
    <w:rsid w:val="0091518B"/>
    <w:rsid w:val="009E12E5"/>
    <w:rsid w:val="00A417AA"/>
    <w:rsid w:val="00B43AA8"/>
    <w:rsid w:val="00BF13CA"/>
    <w:rsid w:val="00D400A2"/>
    <w:rsid w:val="00DB3FD2"/>
    <w:rsid w:val="00EE767A"/>
    <w:rsid w:val="00F02871"/>
    <w:rsid w:val="00F20690"/>
    <w:rsid w:val="00FA245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1B035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1B03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14</cp:revision>
  <cp:lastPrinted>2021-02-09T13:29:00Z</cp:lastPrinted>
  <dcterms:created xsi:type="dcterms:W3CDTF">2021-05-21T19:34:00Z</dcterms:created>
  <dcterms:modified xsi:type="dcterms:W3CDTF">2021-06-18T17:13:00Z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